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1CAB4" w14:textId="736FCEC7" w:rsidR="00780D9A" w:rsidRPr="00BA28F9" w:rsidRDefault="00780D9A" w:rsidP="00260881">
      <w:pPr>
        <w:jc w:val="center"/>
        <w:rPr>
          <w:rFonts w:ascii="Times New Roman" w:eastAsia="Times New Roman" w:hAnsi="Times New Roman" w:cs="Times New Roman"/>
          <w:b/>
          <w:bCs/>
          <w:sz w:val="26"/>
          <w:szCs w:val="26"/>
        </w:rPr>
      </w:pPr>
      <w:bookmarkStart w:id="0" w:name="_GoBack"/>
      <w:r w:rsidRPr="00BA28F9">
        <w:rPr>
          <w:rFonts w:ascii="Times New Roman" w:eastAsia="Times New Roman" w:hAnsi="Times New Roman" w:cs="Times New Roman"/>
          <w:b/>
          <w:bCs/>
          <w:sz w:val="26"/>
          <w:szCs w:val="26"/>
        </w:rPr>
        <w:t>Erkek Devlet Şiddetine Karşı Mücadeleyi Büyütüyoruz</w:t>
      </w:r>
    </w:p>
    <w:p w14:paraId="519E8EC3" w14:textId="46C9BC71" w:rsidR="00780D9A" w:rsidRPr="00BA28F9" w:rsidRDefault="00780D9A" w:rsidP="00260881">
      <w:pPr>
        <w:jc w:val="center"/>
        <w:rPr>
          <w:rFonts w:ascii="Times New Roman" w:eastAsia="Times New Roman" w:hAnsi="Times New Roman" w:cs="Times New Roman"/>
          <w:b/>
          <w:bCs/>
          <w:sz w:val="22"/>
          <w:szCs w:val="22"/>
        </w:rPr>
      </w:pPr>
    </w:p>
    <w:p w14:paraId="00000001" w14:textId="35712B80" w:rsidR="000D7D12" w:rsidRPr="00BA28F9" w:rsidRDefault="29A38DF9" w:rsidP="00260881">
      <w:pPr>
        <w:jc w:val="center"/>
        <w:rPr>
          <w:rFonts w:ascii="Times New Roman" w:eastAsia="Times New Roman" w:hAnsi="Times New Roman" w:cs="Times New Roman"/>
          <w:b/>
          <w:bCs/>
          <w:sz w:val="20"/>
          <w:szCs w:val="20"/>
        </w:rPr>
      </w:pPr>
      <w:r w:rsidRPr="00BA28F9">
        <w:rPr>
          <w:rFonts w:ascii="Times New Roman" w:eastAsia="Times New Roman" w:hAnsi="Times New Roman" w:cs="Times New Roman"/>
          <w:b/>
          <w:bCs/>
          <w:sz w:val="20"/>
          <w:szCs w:val="20"/>
        </w:rPr>
        <w:t>Ankara’da Kadın ve LGBTİ+’ların Toplanma ve Gösteri Hakkına Yönelik Müdahaleler Raporu</w:t>
      </w:r>
    </w:p>
    <w:p w14:paraId="00000002" w14:textId="0BD82045" w:rsidR="000D7D12" w:rsidRPr="00BA28F9" w:rsidRDefault="29A38DF9" w:rsidP="00260881">
      <w:pPr>
        <w:jc w:val="center"/>
        <w:rPr>
          <w:rFonts w:ascii="Times New Roman" w:eastAsia="Times New Roman" w:hAnsi="Times New Roman" w:cs="Times New Roman"/>
          <w:b/>
          <w:bCs/>
          <w:sz w:val="20"/>
          <w:szCs w:val="20"/>
        </w:rPr>
      </w:pPr>
      <w:r w:rsidRPr="00BA28F9">
        <w:rPr>
          <w:rFonts w:ascii="Times New Roman" w:eastAsia="Times New Roman" w:hAnsi="Times New Roman" w:cs="Times New Roman"/>
          <w:b/>
          <w:bCs/>
          <w:sz w:val="20"/>
          <w:szCs w:val="20"/>
        </w:rPr>
        <w:t>1 Temmuz 2021-25 Kasım 2022</w:t>
      </w:r>
    </w:p>
    <w:p w14:paraId="00000004" w14:textId="641EB86A" w:rsidR="000D7D12" w:rsidRPr="00BA28F9" w:rsidRDefault="000D7D12" w:rsidP="00260881">
      <w:pPr>
        <w:jc w:val="both"/>
        <w:rPr>
          <w:rFonts w:ascii="Times New Roman" w:eastAsia="Times New Roman" w:hAnsi="Times New Roman" w:cs="Times New Roman"/>
          <w:b/>
          <w:bCs/>
          <w:sz w:val="22"/>
          <w:szCs w:val="22"/>
        </w:rPr>
      </w:pPr>
    </w:p>
    <w:p w14:paraId="00000017" w14:textId="5E6A472D" w:rsidR="000D7D12" w:rsidRPr="00BA28F9" w:rsidRDefault="000D7D12" w:rsidP="00260881">
      <w:pPr>
        <w:jc w:val="both"/>
        <w:rPr>
          <w:rFonts w:ascii="Times New Roman" w:eastAsia="Times New Roman" w:hAnsi="Times New Roman" w:cs="Times New Roman"/>
        </w:rPr>
      </w:pPr>
    </w:p>
    <w:p w14:paraId="19BBDF31" w14:textId="5A7A01DE" w:rsidR="008639EA" w:rsidRPr="00BA28F9" w:rsidRDefault="006616D5" w:rsidP="00260881">
      <w:pPr>
        <w:jc w:val="both"/>
        <w:rPr>
          <w:rFonts w:ascii="Times New Roman" w:eastAsia="Times New Roman" w:hAnsi="Times New Roman" w:cs="Times New Roman"/>
        </w:rPr>
      </w:pPr>
      <w:r w:rsidRPr="00BA28F9">
        <w:rPr>
          <w:rFonts w:ascii="Times New Roman" w:eastAsia="Times New Roman" w:hAnsi="Times New Roman" w:cs="Times New Roman"/>
        </w:rPr>
        <w:t xml:space="preserve">Türkiye’de toplanma ve gösteri </w:t>
      </w:r>
      <w:r w:rsidR="008639EA" w:rsidRPr="00BA28F9">
        <w:rPr>
          <w:rFonts w:ascii="Times New Roman" w:eastAsia="Times New Roman" w:hAnsi="Times New Roman" w:cs="Times New Roman"/>
        </w:rPr>
        <w:t>hakkına yönelik müdahaleler</w:t>
      </w:r>
      <w:r w:rsidRPr="00BA28F9">
        <w:rPr>
          <w:rFonts w:ascii="Times New Roman" w:eastAsia="Times New Roman" w:hAnsi="Times New Roman" w:cs="Times New Roman"/>
        </w:rPr>
        <w:t xml:space="preserve"> sist</w:t>
      </w:r>
      <w:r w:rsidR="00780D9A" w:rsidRPr="00BA28F9">
        <w:rPr>
          <w:rFonts w:ascii="Times New Roman" w:eastAsia="Times New Roman" w:hAnsi="Times New Roman" w:cs="Times New Roman"/>
        </w:rPr>
        <w:t xml:space="preserve">ematik olarak devam ediyor. </w:t>
      </w:r>
      <w:r w:rsidR="008639EA" w:rsidRPr="00BA28F9">
        <w:rPr>
          <w:rFonts w:ascii="Times New Roman" w:eastAsia="Times New Roman" w:hAnsi="Times New Roman" w:cs="Times New Roman"/>
        </w:rPr>
        <w:t>2022 yılı da tıpkı önceki yıl gibi toplantı ve gösteri hakkı açısından kısıtlama ve ihlallerin kural; özgürlüklerin kullanımının ise istisna olduğu bir yıl oldu.</w:t>
      </w:r>
    </w:p>
    <w:p w14:paraId="2A55D0B4" w14:textId="77777777" w:rsidR="008639EA" w:rsidRPr="00BA28F9" w:rsidRDefault="008639EA" w:rsidP="00260881">
      <w:pPr>
        <w:jc w:val="both"/>
        <w:rPr>
          <w:rFonts w:ascii="Times New Roman" w:eastAsia="Times New Roman" w:hAnsi="Times New Roman" w:cs="Times New Roman"/>
        </w:rPr>
      </w:pPr>
    </w:p>
    <w:p w14:paraId="5C7B1DE7" w14:textId="615A04B4" w:rsidR="008639EA" w:rsidRPr="00BA28F9" w:rsidRDefault="006616D5" w:rsidP="00260881">
      <w:pPr>
        <w:jc w:val="both"/>
        <w:rPr>
          <w:rFonts w:ascii="Times New Roman" w:eastAsia="Times New Roman" w:hAnsi="Times New Roman" w:cs="Times New Roman"/>
        </w:rPr>
      </w:pPr>
      <w:r w:rsidRPr="00BA28F9">
        <w:rPr>
          <w:rFonts w:ascii="Times New Roman" w:eastAsia="Times New Roman" w:hAnsi="Times New Roman" w:cs="Times New Roman"/>
        </w:rPr>
        <w:t>İktidarın kadın ve LGBTİ+ düşmanı politikalarla kendi varlığını korumaya çalıştığı bir süreçte kadın ve LGBTİ+’lar, bu şi</w:t>
      </w:r>
      <w:r w:rsidRPr="00BA28F9">
        <w:rPr>
          <w:rFonts w:ascii="Times New Roman" w:eastAsia="Times New Roman" w:hAnsi="Times New Roman" w:cs="Times New Roman"/>
        </w:rPr>
        <w:t xml:space="preserve">ddetin doğrudan hedefi </w:t>
      </w:r>
      <w:r w:rsidR="00780D9A" w:rsidRPr="00BA28F9">
        <w:rPr>
          <w:rFonts w:ascii="Times New Roman" w:eastAsia="Times New Roman" w:hAnsi="Times New Roman" w:cs="Times New Roman"/>
        </w:rPr>
        <w:t xml:space="preserve">oluyor. </w:t>
      </w:r>
      <w:r w:rsidR="008639EA" w:rsidRPr="00BA28F9">
        <w:rPr>
          <w:rFonts w:ascii="Times New Roman" w:eastAsia="Times New Roman" w:hAnsi="Times New Roman" w:cs="Times New Roman"/>
        </w:rPr>
        <w:t>Son olarak 25 Kasım’da İstanbul Taksim’deki yasaklama kararı, polis kuşatması ve her</w:t>
      </w:r>
      <w:r w:rsidR="0085075E" w:rsidRPr="00BA28F9">
        <w:rPr>
          <w:rFonts w:ascii="Times New Roman" w:eastAsia="Times New Roman" w:hAnsi="Times New Roman" w:cs="Times New Roman"/>
        </w:rPr>
        <w:t xml:space="preserve"> </w:t>
      </w:r>
      <w:r w:rsidR="008639EA" w:rsidRPr="00BA28F9">
        <w:rPr>
          <w:rFonts w:ascii="Times New Roman" w:eastAsia="Times New Roman" w:hAnsi="Times New Roman" w:cs="Times New Roman"/>
        </w:rPr>
        <w:t xml:space="preserve">şeye rağmen Taksim’in farklı noktalarında buluşan kadınlara yönelik polis şiddeti, devlet şiddetinin alabileceği boyutları bir kez daha gösterdi.  </w:t>
      </w:r>
    </w:p>
    <w:p w14:paraId="7A372086" w14:textId="77777777" w:rsidR="008639EA" w:rsidRPr="00BA28F9" w:rsidRDefault="008639EA" w:rsidP="00260881">
      <w:pPr>
        <w:jc w:val="both"/>
        <w:rPr>
          <w:rFonts w:ascii="Times New Roman" w:eastAsia="Times New Roman" w:hAnsi="Times New Roman" w:cs="Times New Roman"/>
        </w:rPr>
      </w:pPr>
    </w:p>
    <w:p w14:paraId="4FC536A1" w14:textId="6C0A3D99" w:rsidR="008639EA" w:rsidRPr="00BA28F9" w:rsidRDefault="008639EA" w:rsidP="00260881">
      <w:pPr>
        <w:jc w:val="both"/>
        <w:rPr>
          <w:rFonts w:ascii="Times New Roman" w:eastAsia="Times New Roman" w:hAnsi="Times New Roman" w:cs="Times New Roman"/>
        </w:rPr>
      </w:pPr>
      <w:r w:rsidRPr="00BA28F9">
        <w:rPr>
          <w:rFonts w:ascii="Times New Roman" w:eastAsia="Times New Roman" w:hAnsi="Times New Roman" w:cs="Times New Roman"/>
        </w:rPr>
        <w:t>Devlet şiddetinin</w:t>
      </w:r>
      <w:r w:rsidR="00500A0D" w:rsidRPr="00BA28F9">
        <w:rPr>
          <w:rFonts w:ascii="Times New Roman" w:eastAsia="Times New Roman" w:hAnsi="Times New Roman" w:cs="Times New Roman"/>
        </w:rPr>
        <w:t xml:space="preserve"> çok yönlülüğünü</w:t>
      </w:r>
      <w:r w:rsidRPr="00BA28F9">
        <w:rPr>
          <w:rFonts w:ascii="Times New Roman" w:eastAsia="Times New Roman" w:hAnsi="Times New Roman" w:cs="Times New Roman"/>
        </w:rPr>
        <w:t>, sürekliliğini</w:t>
      </w:r>
      <w:r w:rsidR="00E1185A" w:rsidRPr="00BA28F9">
        <w:rPr>
          <w:rFonts w:ascii="Times New Roman" w:eastAsia="Times New Roman" w:hAnsi="Times New Roman" w:cs="Times New Roman"/>
        </w:rPr>
        <w:t>,</w:t>
      </w:r>
      <w:r w:rsidRPr="00BA28F9">
        <w:rPr>
          <w:rFonts w:ascii="Times New Roman" w:eastAsia="Times New Roman" w:hAnsi="Times New Roman" w:cs="Times New Roman"/>
        </w:rPr>
        <w:t xml:space="preserve"> hareketin öznesi olan kadın ve LGBTİ+’lar olarak görüyor, deneyimliyoruz. Toplumsal muhalefetin müdahalelerle bastırıldığı bir dönemde kadınların devam eden eylemlerine yönelik polis şiddeti ve yargısal tacizin sistematikliğini kayda geçirmenin, görünür kılmanın, şiddeti ve şiddet faillerini ifşa etmenin</w:t>
      </w:r>
      <w:r w:rsidR="00E1185A" w:rsidRPr="00BA28F9">
        <w:rPr>
          <w:rFonts w:ascii="Times New Roman" w:eastAsia="Times New Roman" w:hAnsi="Times New Roman" w:cs="Times New Roman"/>
        </w:rPr>
        <w:t>,</w:t>
      </w:r>
      <w:r w:rsidRPr="00BA28F9">
        <w:rPr>
          <w:rFonts w:ascii="Times New Roman" w:eastAsia="Times New Roman" w:hAnsi="Times New Roman" w:cs="Times New Roman"/>
        </w:rPr>
        <w:t xml:space="preserve"> devlet şiddetine karşı mücadelede öneml</w:t>
      </w:r>
      <w:r w:rsidR="00450C83" w:rsidRPr="00BA28F9">
        <w:rPr>
          <w:rFonts w:ascii="Times New Roman" w:eastAsia="Times New Roman" w:hAnsi="Times New Roman" w:cs="Times New Roman"/>
        </w:rPr>
        <w:t xml:space="preserve">i bir yeri olduğunu biliyoruz. </w:t>
      </w:r>
    </w:p>
    <w:p w14:paraId="79AFDC4E" w14:textId="77777777" w:rsidR="008639EA" w:rsidRPr="00BA28F9" w:rsidRDefault="008639EA" w:rsidP="00260881">
      <w:pPr>
        <w:jc w:val="both"/>
        <w:rPr>
          <w:rFonts w:ascii="Times New Roman" w:eastAsia="Times New Roman" w:hAnsi="Times New Roman" w:cs="Times New Roman"/>
        </w:rPr>
      </w:pPr>
    </w:p>
    <w:p w14:paraId="7C868C78" w14:textId="57102B04" w:rsidR="00780D9A" w:rsidRPr="00BA28F9" w:rsidRDefault="008639EA" w:rsidP="00260881">
      <w:pPr>
        <w:jc w:val="both"/>
        <w:rPr>
          <w:rFonts w:ascii="Times New Roman" w:eastAsia="Times New Roman" w:hAnsi="Times New Roman" w:cs="Times New Roman"/>
          <w:bCs/>
        </w:rPr>
      </w:pPr>
      <w:r w:rsidRPr="00BA28F9">
        <w:rPr>
          <w:rFonts w:ascii="Times New Roman" w:eastAsia="Times New Roman" w:hAnsi="Times New Roman" w:cs="Times New Roman"/>
        </w:rPr>
        <w:t xml:space="preserve">Bu amaçla düzenlediğimiz </w:t>
      </w:r>
      <w:r w:rsidR="00780D9A" w:rsidRPr="00BA28F9">
        <w:rPr>
          <w:rFonts w:ascii="Times New Roman" w:eastAsia="Times New Roman" w:hAnsi="Times New Roman" w:cs="Times New Roman"/>
          <w:bCs/>
        </w:rPr>
        <w:t>1 Temmuz 2021-25 Kasım 2022 tarihleri arasında Ankara’da Kadın ve LGBTİ+’ların Toplanma ve Gösteri Hakkına Yönelik Müdahaleler Raporumuzu açıklamak ü</w:t>
      </w:r>
      <w:r w:rsidRPr="00BA28F9">
        <w:rPr>
          <w:rFonts w:ascii="Times New Roman" w:eastAsia="Times New Roman" w:hAnsi="Times New Roman" w:cs="Times New Roman"/>
          <w:bCs/>
        </w:rPr>
        <w:t xml:space="preserve">zere bir araya geldik. </w:t>
      </w:r>
    </w:p>
    <w:p w14:paraId="3D05349C" w14:textId="1804D0E1" w:rsidR="00780D9A" w:rsidRPr="00BA28F9" w:rsidRDefault="00780D9A" w:rsidP="00260881">
      <w:pPr>
        <w:jc w:val="both"/>
        <w:rPr>
          <w:rFonts w:ascii="Times New Roman" w:eastAsia="Times New Roman" w:hAnsi="Times New Roman" w:cs="Times New Roman"/>
          <w:b/>
          <w:bCs/>
        </w:rPr>
      </w:pPr>
    </w:p>
    <w:p w14:paraId="00000037" w14:textId="72F4AD56" w:rsidR="000D7D12" w:rsidRPr="00BA28F9" w:rsidRDefault="00780D9A" w:rsidP="00260881">
      <w:pPr>
        <w:pBdr>
          <w:top w:val="nil"/>
          <w:left w:val="nil"/>
          <w:bottom w:val="nil"/>
          <w:right w:val="nil"/>
          <w:between w:val="nil"/>
        </w:pBdr>
        <w:jc w:val="both"/>
        <w:rPr>
          <w:rFonts w:ascii="Times New Roman" w:eastAsia="Times New Roman" w:hAnsi="Times New Roman" w:cs="Times New Roman"/>
          <w:color w:val="000000"/>
        </w:rPr>
      </w:pPr>
      <w:bookmarkStart w:id="1" w:name="_gjdgxs" w:colFirst="0" w:colLast="0"/>
      <w:bookmarkEnd w:id="1"/>
      <w:r w:rsidRPr="00BA28F9">
        <w:rPr>
          <w:rFonts w:ascii="Times New Roman" w:eastAsia="Times New Roman" w:hAnsi="Times New Roman" w:cs="Times New Roman"/>
          <w:color w:val="000000"/>
        </w:rPr>
        <w:t xml:space="preserve">Öncelikle </w:t>
      </w:r>
      <w:r w:rsidR="008639EA" w:rsidRPr="00BA28F9">
        <w:rPr>
          <w:rFonts w:ascii="Times New Roman" w:eastAsia="Times New Roman" w:hAnsi="Times New Roman" w:cs="Times New Roman"/>
          <w:color w:val="000000"/>
        </w:rPr>
        <w:t xml:space="preserve">Ankara’daki toplanma ve gösteri hakkına yönelik sistematik müdahalenin </w:t>
      </w:r>
      <w:r w:rsidRPr="00BA28F9">
        <w:rPr>
          <w:rFonts w:ascii="Times New Roman" w:eastAsia="Times New Roman" w:hAnsi="Times New Roman" w:cs="Times New Roman"/>
          <w:color w:val="000000"/>
        </w:rPr>
        <w:t>Türkiye g</w:t>
      </w:r>
      <w:r w:rsidR="006616D5" w:rsidRPr="00BA28F9">
        <w:rPr>
          <w:rFonts w:ascii="Times New Roman" w:eastAsia="Times New Roman" w:hAnsi="Times New Roman" w:cs="Times New Roman"/>
          <w:color w:val="000000"/>
        </w:rPr>
        <w:t>enelinde</w:t>
      </w:r>
      <w:r w:rsidR="008639EA" w:rsidRPr="00BA28F9">
        <w:rPr>
          <w:rFonts w:ascii="Times New Roman" w:eastAsia="Times New Roman" w:hAnsi="Times New Roman" w:cs="Times New Roman"/>
          <w:color w:val="000000"/>
        </w:rPr>
        <w:t>ki ihlal tablosunun devamı olduğunu belirtmek isteriz</w:t>
      </w:r>
      <w:r w:rsidR="00BC2141" w:rsidRPr="00BA28F9">
        <w:rPr>
          <w:rFonts w:ascii="Times New Roman" w:eastAsia="Times New Roman" w:hAnsi="Times New Roman" w:cs="Times New Roman"/>
          <w:color w:val="000000"/>
        </w:rPr>
        <w:t>.</w:t>
      </w:r>
      <w:r w:rsidR="00450C83" w:rsidRPr="00BA28F9">
        <w:rPr>
          <w:rFonts w:ascii="Times New Roman" w:eastAsia="Times New Roman" w:hAnsi="Times New Roman" w:cs="Times New Roman"/>
        </w:rPr>
        <w:t xml:space="preserve"> </w:t>
      </w:r>
    </w:p>
    <w:p w14:paraId="00000038" w14:textId="319CFC80" w:rsidR="000D7D12" w:rsidRPr="00BA28F9" w:rsidRDefault="000D7D12" w:rsidP="00260881">
      <w:pPr>
        <w:jc w:val="both"/>
        <w:rPr>
          <w:rFonts w:ascii="Times New Roman" w:eastAsia="Times New Roman" w:hAnsi="Times New Roman" w:cs="Times New Roman"/>
        </w:rPr>
      </w:pPr>
    </w:p>
    <w:p w14:paraId="51A969B9" w14:textId="6712F456" w:rsidR="002445A5" w:rsidRPr="00BA28F9" w:rsidRDefault="00500A0D" w:rsidP="00260881">
      <w:pPr>
        <w:pBdr>
          <w:top w:val="nil"/>
          <w:left w:val="nil"/>
          <w:bottom w:val="nil"/>
          <w:right w:val="nil"/>
          <w:between w:val="nil"/>
        </w:pBdr>
        <w:jc w:val="both"/>
        <w:rPr>
          <w:rFonts w:ascii="Times New Roman" w:eastAsia="Times New Roman" w:hAnsi="Times New Roman" w:cs="Times New Roman"/>
          <w:bCs/>
          <w:color w:val="000000"/>
        </w:rPr>
      </w:pPr>
      <w:r w:rsidRPr="00BA28F9">
        <w:rPr>
          <w:rFonts w:ascii="Times New Roman" w:eastAsia="Times New Roman" w:hAnsi="Times New Roman" w:cs="Times New Roman"/>
          <w:bCs/>
          <w:color w:val="000000"/>
        </w:rPr>
        <w:t xml:space="preserve">Bu tablo içerisinde, Ankara’ya odaklandığımız </w:t>
      </w:r>
      <w:r w:rsidR="00532DC2" w:rsidRPr="00BA28F9">
        <w:rPr>
          <w:rFonts w:ascii="Times New Roman" w:eastAsia="Times New Roman" w:hAnsi="Times New Roman" w:cs="Times New Roman"/>
          <w:bCs/>
          <w:color w:val="000000"/>
        </w:rPr>
        <w:t>Raporumuz</w:t>
      </w:r>
      <w:r w:rsidR="002445A5" w:rsidRPr="00BA28F9">
        <w:rPr>
          <w:rFonts w:ascii="Times New Roman" w:eastAsia="Times New Roman" w:hAnsi="Times New Roman" w:cs="Times New Roman"/>
          <w:bCs/>
          <w:color w:val="000000"/>
        </w:rPr>
        <w:t xml:space="preserve"> t</w:t>
      </w:r>
      <w:r w:rsidR="006616D5" w:rsidRPr="00BA28F9">
        <w:rPr>
          <w:rFonts w:ascii="Times New Roman" w:eastAsia="Times New Roman" w:hAnsi="Times New Roman" w:cs="Times New Roman"/>
          <w:bCs/>
          <w:color w:val="000000"/>
        </w:rPr>
        <w:t>oplanma ve</w:t>
      </w:r>
      <w:r w:rsidR="006616D5" w:rsidRPr="00BA28F9">
        <w:rPr>
          <w:rFonts w:ascii="Times New Roman" w:eastAsia="Times New Roman" w:hAnsi="Times New Roman" w:cs="Times New Roman"/>
          <w:bCs/>
          <w:color w:val="FF0000"/>
        </w:rPr>
        <w:t xml:space="preserve"> </w:t>
      </w:r>
      <w:r w:rsidR="002445A5" w:rsidRPr="00BA28F9">
        <w:rPr>
          <w:rFonts w:ascii="Times New Roman" w:eastAsia="Times New Roman" w:hAnsi="Times New Roman" w:cs="Times New Roman"/>
          <w:bCs/>
        </w:rPr>
        <w:t>g</w:t>
      </w:r>
      <w:r w:rsidR="006616D5" w:rsidRPr="00BA28F9">
        <w:rPr>
          <w:rFonts w:ascii="Times New Roman" w:eastAsia="Times New Roman" w:hAnsi="Times New Roman" w:cs="Times New Roman"/>
          <w:bCs/>
        </w:rPr>
        <w:t xml:space="preserve">österi </w:t>
      </w:r>
      <w:r w:rsidR="002445A5" w:rsidRPr="00BA28F9">
        <w:rPr>
          <w:rFonts w:ascii="Times New Roman" w:eastAsia="Times New Roman" w:hAnsi="Times New Roman" w:cs="Times New Roman"/>
          <w:bCs/>
        </w:rPr>
        <w:t xml:space="preserve">hakkına </w:t>
      </w:r>
      <w:r w:rsidR="00532DC2" w:rsidRPr="00BA28F9">
        <w:rPr>
          <w:rFonts w:ascii="Times New Roman" w:eastAsia="Times New Roman" w:hAnsi="Times New Roman" w:cs="Times New Roman"/>
          <w:bCs/>
          <w:color w:val="000000"/>
        </w:rPr>
        <w:t xml:space="preserve">yönelik </w:t>
      </w:r>
      <w:r w:rsidR="002445A5" w:rsidRPr="00BA28F9">
        <w:rPr>
          <w:rFonts w:ascii="Times New Roman" w:eastAsia="Times New Roman" w:hAnsi="Times New Roman" w:cs="Times New Roman"/>
          <w:bCs/>
          <w:color w:val="000000"/>
        </w:rPr>
        <w:t xml:space="preserve">devlet şiddetinin eylemlere müdahale ve gözaltı ile sınırlı olmadığını, kadın ve LGBTİ+’ların yaşamını kuşatmaya yönelik </w:t>
      </w:r>
      <w:r w:rsidR="00532DC2" w:rsidRPr="00BA28F9">
        <w:rPr>
          <w:rFonts w:ascii="Times New Roman" w:eastAsia="Times New Roman" w:hAnsi="Times New Roman" w:cs="Times New Roman"/>
          <w:bCs/>
          <w:color w:val="000000"/>
        </w:rPr>
        <w:t xml:space="preserve">aile aramaları, taciz, </w:t>
      </w:r>
      <w:r w:rsidRPr="00BA28F9">
        <w:rPr>
          <w:rFonts w:ascii="Times New Roman" w:eastAsia="Times New Roman" w:hAnsi="Times New Roman" w:cs="Times New Roman"/>
          <w:bCs/>
          <w:color w:val="000000"/>
        </w:rPr>
        <w:t xml:space="preserve">tehdit, </w:t>
      </w:r>
      <w:r w:rsidR="00532DC2" w:rsidRPr="00BA28F9">
        <w:rPr>
          <w:rFonts w:ascii="Times New Roman" w:eastAsia="Times New Roman" w:hAnsi="Times New Roman" w:cs="Times New Roman"/>
          <w:bCs/>
          <w:color w:val="000000"/>
        </w:rPr>
        <w:t xml:space="preserve">yargılamalar, burs kesintileri ile devam ettiğini gösteriyor. </w:t>
      </w:r>
      <w:r w:rsidR="002445A5" w:rsidRPr="00BA28F9">
        <w:rPr>
          <w:rFonts w:ascii="Times New Roman" w:eastAsia="Times New Roman" w:hAnsi="Times New Roman" w:cs="Times New Roman"/>
          <w:bCs/>
          <w:color w:val="000000"/>
        </w:rPr>
        <w:t>Ankara verilerine bakacak olursak:</w:t>
      </w:r>
    </w:p>
    <w:p w14:paraId="0000003A" w14:textId="77777777" w:rsidR="000D7D12" w:rsidRPr="00BA28F9" w:rsidRDefault="000D7D12" w:rsidP="00260881">
      <w:pPr>
        <w:jc w:val="both"/>
        <w:rPr>
          <w:rFonts w:ascii="Times New Roman" w:eastAsia="Times New Roman" w:hAnsi="Times New Roman" w:cs="Times New Roman"/>
        </w:rPr>
      </w:pPr>
    </w:p>
    <w:p w14:paraId="4831B3C3" w14:textId="77777777" w:rsidR="00532DC2" w:rsidRPr="00BA28F9" w:rsidRDefault="00532DC2" w:rsidP="00260881">
      <w:pPr>
        <w:jc w:val="both"/>
        <w:rPr>
          <w:rFonts w:ascii="Times New Roman" w:eastAsia="Times New Roman" w:hAnsi="Times New Roman" w:cs="Times New Roman"/>
        </w:rPr>
      </w:pPr>
      <w:r w:rsidRPr="00BA28F9">
        <w:rPr>
          <w:rFonts w:ascii="Times New Roman" w:eastAsia="Times New Roman" w:hAnsi="Times New Roman" w:cs="Times New Roman"/>
          <w:b/>
        </w:rPr>
        <w:t xml:space="preserve">Her Dört Eylemden Üçüne Polis Müdahale Etti, 9 Eylemde 143 kişi Gözaltına Alındı </w:t>
      </w:r>
    </w:p>
    <w:p w14:paraId="6C4C5A51" w14:textId="77777777" w:rsidR="00532DC2" w:rsidRPr="00BA28F9" w:rsidRDefault="00532DC2" w:rsidP="00260881">
      <w:pPr>
        <w:jc w:val="both"/>
        <w:rPr>
          <w:rFonts w:ascii="Times New Roman" w:eastAsia="Times New Roman" w:hAnsi="Times New Roman" w:cs="Times New Roman"/>
        </w:rPr>
      </w:pPr>
    </w:p>
    <w:p w14:paraId="0000003C" w14:textId="67E2977A" w:rsidR="000D7D12" w:rsidRPr="00BA28F9" w:rsidRDefault="006616D5" w:rsidP="00260881">
      <w:pPr>
        <w:jc w:val="both"/>
        <w:rPr>
          <w:rFonts w:ascii="Times New Roman" w:eastAsia="Times New Roman" w:hAnsi="Times New Roman" w:cs="Times New Roman"/>
          <w:b/>
        </w:rPr>
      </w:pPr>
      <w:r w:rsidRPr="00BA28F9">
        <w:rPr>
          <w:rFonts w:ascii="Times New Roman" w:eastAsia="Times New Roman" w:hAnsi="Times New Roman" w:cs="Times New Roman"/>
        </w:rPr>
        <w:t>1 Temmuz 2021-25</w:t>
      </w:r>
      <w:r w:rsidR="00500A0D" w:rsidRPr="00BA28F9">
        <w:rPr>
          <w:rFonts w:ascii="Times New Roman" w:eastAsia="Times New Roman" w:hAnsi="Times New Roman" w:cs="Times New Roman"/>
        </w:rPr>
        <w:t xml:space="preserve"> Kasım 2022 tarihleri arasındaki 17 aylık sürede, Ankara Kızılay ve çevresinde ve ayrıca kimi yargılamalar ve Onur yürüyüşü nedeniyle farklı </w:t>
      </w:r>
      <w:r w:rsidR="00BC2141" w:rsidRPr="00BA28F9">
        <w:rPr>
          <w:rFonts w:ascii="Times New Roman" w:eastAsia="Times New Roman" w:hAnsi="Times New Roman" w:cs="Times New Roman"/>
        </w:rPr>
        <w:t>noktalarda düzenlenen</w:t>
      </w:r>
      <w:r w:rsidR="00532DC2" w:rsidRPr="00BA28F9">
        <w:rPr>
          <w:rFonts w:ascii="Times New Roman" w:eastAsia="Times New Roman" w:hAnsi="Times New Roman" w:cs="Times New Roman"/>
        </w:rPr>
        <w:t xml:space="preserve"> </w:t>
      </w:r>
      <w:r w:rsidRPr="00BA28F9">
        <w:rPr>
          <w:rFonts w:ascii="Times New Roman" w:eastAsia="Times New Roman" w:hAnsi="Times New Roman" w:cs="Times New Roman"/>
        </w:rPr>
        <w:t>50 açıklama/eylem tespit ett</w:t>
      </w:r>
      <w:r w:rsidRPr="00BA28F9">
        <w:rPr>
          <w:rFonts w:ascii="Times New Roman" w:eastAsia="Times New Roman" w:hAnsi="Times New Roman" w:cs="Times New Roman"/>
        </w:rPr>
        <w:t xml:space="preserve">ik. </w:t>
      </w:r>
    </w:p>
    <w:p w14:paraId="0000003E" w14:textId="77777777" w:rsidR="000D7D12" w:rsidRPr="00BA28F9" w:rsidRDefault="000D7D12" w:rsidP="00260881">
      <w:pPr>
        <w:jc w:val="both"/>
        <w:rPr>
          <w:rFonts w:ascii="Times New Roman" w:eastAsia="Times New Roman" w:hAnsi="Times New Roman" w:cs="Times New Roman"/>
        </w:rPr>
      </w:pPr>
    </w:p>
    <w:p w14:paraId="00000043" w14:textId="1A4D8A2A" w:rsidR="000D7D12" w:rsidRPr="00BA28F9" w:rsidRDefault="00500A0D" w:rsidP="00260881">
      <w:pPr>
        <w:jc w:val="both"/>
        <w:rPr>
          <w:rFonts w:ascii="Times New Roman" w:eastAsia="Times New Roman" w:hAnsi="Times New Roman" w:cs="Times New Roman"/>
        </w:rPr>
      </w:pPr>
      <w:r w:rsidRPr="00BA28F9">
        <w:rPr>
          <w:rFonts w:ascii="Times New Roman" w:eastAsia="Times New Roman" w:hAnsi="Times New Roman" w:cs="Times New Roman"/>
        </w:rPr>
        <w:t>Kapalı basın toplantıları dışında k</w:t>
      </w:r>
      <w:r w:rsidR="006616D5" w:rsidRPr="00BA28F9">
        <w:rPr>
          <w:rFonts w:ascii="Times New Roman" w:eastAsia="Times New Roman" w:hAnsi="Times New Roman" w:cs="Times New Roman"/>
        </w:rPr>
        <w:t>adın örgütlerinin sosyal medya hesaplarından çağrısı yapılan eylemlerin dör</w:t>
      </w:r>
      <w:r w:rsidR="006616D5" w:rsidRPr="00BA28F9">
        <w:rPr>
          <w:rFonts w:ascii="Times New Roman" w:eastAsia="Times New Roman" w:hAnsi="Times New Roman" w:cs="Times New Roman"/>
        </w:rPr>
        <w:t>tte üçüne çeşitli şekiller</w:t>
      </w:r>
      <w:r w:rsidR="00532DC2" w:rsidRPr="00BA28F9">
        <w:rPr>
          <w:rFonts w:ascii="Times New Roman" w:eastAsia="Times New Roman" w:hAnsi="Times New Roman" w:cs="Times New Roman"/>
        </w:rPr>
        <w:t>de</w:t>
      </w:r>
      <w:r w:rsidR="00A93097" w:rsidRPr="00BA28F9">
        <w:rPr>
          <w:rFonts w:ascii="Times New Roman" w:eastAsia="Times New Roman" w:hAnsi="Times New Roman" w:cs="Times New Roman"/>
        </w:rPr>
        <w:t xml:space="preserve"> polis tarafından</w:t>
      </w:r>
      <w:r w:rsidR="00532DC2" w:rsidRPr="00BA28F9">
        <w:rPr>
          <w:rFonts w:ascii="Times New Roman" w:eastAsia="Times New Roman" w:hAnsi="Times New Roman" w:cs="Times New Roman"/>
        </w:rPr>
        <w:t xml:space="preserve"> müdahale edildi. </w:t>
      </w:r>
      <w:r w:rsidR="006616D5" w:rsidRPr="00BA28F9">
        <w:rPr>
          <w:rFonts w:ascii="Times New Roman" w:eastAsia="Times New Roman" w:hAnsi="Times New Roman" w:cs="Times New Roman"/>
        </w:rPr>
        <w:t>Duyurusu yapılan eylemlere doğrudan polis müdahalesi olmadığında dahi Sakarya bölgesinin ortamı terörize edecek şekilde polis ablukasına alınması, çevik kuvvet polisleri dışında eylemcilerin hemen</w:t>
      </w:r>
      <w:r w:rsidR="006616D5" w:rsidRPr="00BA28F9">
        <w:rPr>
          <w:rFonts w:ascii="Times New Roman" w:eastAsia="Times New Roman" w:hAnsi="Times New Roman" w:cs="Times New Roman"/>
        </w:rPr>
        <w:t xml:space="preserve"> yanında kalabalık sivil polis gruplarının bulunması gibi faktörlerin katılımı sınırlandırıcı etkisinin</w:t>
      </w:r>
      <w:r w:rsidR="002445A5" w:rsidRPr="00BA28F9">
        <w:rPr>
          <w:rFonts w:ascii="Times New Roman" w:eastAsia="Times New Roman" w:hAnsi="Times New Roman" w:cs="Times New Roman"/>
        </w:rPr>
        <w:t xml:space="preserve"> ayrıca kayda geçmesi gerekiyor. </w:t>
      </w:r>
    </w:p>
    <w:p w14:paraId="00000044" w14:textId="77777777" w:rsidR="000D7D12" w:rsidRPr="00BA28F9" w:rsidRDefault="000D7D12" w:rsidP="00260881">
      <w:pPr>
        <w:jc w:val="both"/>
        <w:rPr>
          <w:rFonts w:ascii="Times New Roman" w:eastAsia="Times New Roman" w:hAnsi="Times New Roman" w:cs="Times New Roman"/>
        </w:rPr>
      </w:pPr>
    </w:p>
    <w:p w14:paraId="00000045" w14:textId="70C0D5AE" w:rsidR="000D7D12" w:rsidRPr="00BA28F9" w:rsidRDefault="006616D5" w:rsidP="00260881">
      <w:pPr>
        <w:jc w:val="both"/>
        <w:rPr>
          <w:rFonts w:ascii="Times New Roman" w:eastAsia="Times New Roman" w:hAnsi="Times New Roman" w:cs="Times New Roman"/>
        </w:rPr>
      </w:pPr>
      <w:r w:rsidRPr="00BA28F9">
        <w:rPr>
          <w:rFonts w:ascii="Times New Roman" w:eastAsia="Times New Roman" w:hAnsi="Times New Roman" w:cs="Times New Roman"/>
        </w:rPr>
        <w:t>Ulaştığımız verilere göre polisin çeşitli biçimlerde müdahale ettiği 2</w:t>
      </w:r>
      <w:r w:rsidR="004A4E5F" w:rsidRPr="00BA28F9">
        <w:rPr>
          <w:rFonts w:ascii="Times New Roman" w:eastAsia="Times New Roman" w:hAnsi="Times New Roman" w:cs="Times New Roman"/>
        </w:rPr>
        <w:t>5 eylemden 9’unda gözaltı oldu,</w:t>
      </w:r>
      <w:r w:rsidRPr="00BA28F9">
        <w:rPr>
          <w:rFonts w:ascii="Times New Roman" w:eastAsia="Times New Roman" w:hAnsi="Times New Roman" w:cs="Times New Roman"/>
        </w:rPr>
        <w:t xml:space="preserve"> to</w:t>
      </w:r>
      <w:r w:rsidRPr="00BA28F9">
        <w:rPr>
          <w:rFonts w:ascii="Times New Roman" w:eastAsia="Times New Roman" w:hAnsi="Times New Roman" w:cs="Times New Roman"/>
        </w:rPr>
        <w:t>pl</w:t>
      </w:r>
      <w:r w:rsidR="004A4E5F" w:rsidRPr="00BA28F9">
        <w:rPr>
          <w:rFonts w:ascii="Times New Roman" w:eastAsia="Times New Roman" w:hAnsi="Times New Roman" w:cs="Times New Roman"/>
        </w:rPr>
        <w:t xml:space="preserve">am 143 kişi gözaltına alındı. </w:t>
      </w:r>
      <w:r w:rsidRPr="00BA28F9">
        <w:rPr>
          <w:rFonts w:ascii="Times New Roman" w:eastAsia="Times New Roman" w:hAnsi="Times New Roman" w:cs="Times New Roman"/>
        </w:rPr>
        <w:t xml:space="preserve">Polis müdahalesi; toplanmaya izin vermeme, toplanma </w:t>
      </w:r>
      <w:r w:rsidRPr="00BA28F9">
        <w:rPr>
          <w:rFonts w:ascii="Times New Roman" w:eastAsia="Times New Roman" w:hAnsi="Times New Roman" w:cs="Times New Roman"/>
        </w:rPr>
        <w:lastRenderedPageBreak/>
        <w:t xml:space="preserve">alanından </w:t>
      </w:r>
      <w:r w:rsidRPr="00BA28F9">
        <w:rPr>
          <w:rFonts w:ascii="Times New Roman" w:eastAsia="Times New Roman" w:hAnsi="Times New Roman" w:cs="Times New Roman"/>
        </w:rPr>
        <w:t>fiziki müdahaleyle</w:t>
      </w:r>
      <w:r w:rsidRPr="00BA28F9">
        <w:rPr>
          <w:rFonts w:ascii="Times New Roman" w:eastAsia="Times New Roman" w:hAnsi="Times New Roman" w:cs="Times New Roman"/>
        </w:rPr>
        <w:t xml:space="preserve"> uzaklaştırarak kapalı alanda toplantı yapmaya zorlama, konuşmaya/afişe müdahale şeklinde polis tacizi, miting alanının değiştirilmesi, dövizlerin alana alınmaması, yakın mesafeden fotoğraf ve video çekimi yapılması gibi</w:t>
      </w:r>
      <w:r w:rsidR="00500A0D" w:rsidRPr="00BA28F9">
        <w:rPr>
          <w:rFonts w:ascii="Times New Roman" w:eastAsia="Times New Roman" w:hAnsi="Times New Roman" w:cs="Times New Roman"/>
        </w:rPr>
        <w:t xml:space="preserve"> biçimlerde de gerçekleşmeye devam etti. </w:t>
      </w:r>
    </w:p>
    <w:p w14:paraId="0000004C" w14:textId="626949D3" w:rsidR="000D7D12" w:rsidRPr="00BA28F9" w:rsidRDefault="000D7D12" w:rsidP="00260881">
      <w:pPr>
        <w:jc w:val="both"/>
        <w:rPr>
          <w:rFonts w:ascii="Times New Roman" w:eastAsia="Times New Roman" w:hAnsi="Times New Roman" w:cs="Times New Roman"/>
        </w:rPr>
      </w:pPr>
    </w:p>
    <w:p w14:paraId="5DABE99F" w14:textId="130CD19F" w:rsidR="6F504D4D" w:rsidRPr="00BA28F9" w:rsidRDefault="004A4E5F" w:rsidP="00260881">
      <w:pPr>
        <w:jc w:val="both"/>
        <w:rPr>
          <w:rFonts w:ascii="Times New Roman" w:eastAsia="Times New Roman" w:hAnsi="Times New Roman" w:cs="Times New Roman"/>
        </w:rPr>
      </w:pPr>
      <w:r w:rsidRPr="00BA28F9">
        <w:rPr>
          <w:rFonts w:ascii="Times New Roman" w:eastAsia="Times New Roman" w:hAnsi="Times New Roman" w:cs="Times New Roman"/>
        </w:rPr>
        <w:t xml:space="preserve">Toplanma ve gösteri yapma özgürlüğüne yönelik müdahalelerin ayrımcılık boyutunu kayda geçmek gerekiyor. Bilindiği üzere Türkiye genelinde olduğu gibi, </w:t>
      </w:r>
      <w:r w:rsidR="6F504D4D" w:rsidRPr="00BA28F9">
        <w:rPr>
          <w:rFonts w:ascii="Times New Roman" w:eastAsia="Times New Roman" w:hAnsi="Times New Roman" w:cs="Times New Roman"/>
        </w:rPr>
        <w:t>Ank</w:t>
      </w:r>
      <w:r w:rsidRPr="00BA28F9">
        <w:rPr>
          <w:rFonts w:ascii="Times New Roman" w:eastAsia="Times New Roman" w:hAnsi="Times New Roman" w:cs="Times New Roman"/>
        </w:rPr>
        <w:t xml:space="preserve">ara’da </w:t>
      </w:r>
      <w:r w:rsidR="6F504D4D" w:rsidRPr="00BA28F9">
        <w:rPr>
          <w:rFonts w:ascii="Times New Roman" w:eastAsia="Times New Roman" w:hAnsi="Times New Roman" w:cs="Times New Roman"/>
        </w:rPr>
        <w:t>2022 Ankara Onur Yürüyüşüne ve ODTÜ On</w:t>
      </w:r>
      <w:r w:rsidR="009022DB" w:rsidRPr="00BA28F9">
        <w:rPr>
          <w:rFonts w:ascii="Times New Roman" w:eastAsia="Times New Roman" w:hAnsi="Times New Roman" w:cs="Times New Roman"/>
        </w:rPr>
        <w:t xml:space="preserve">ur Yürüyüşüne müdahale edilmiştir. </w:t>
      </w:r>
      <w:r w:rsidR="00133D61" w:rsidRPr="00BA28F9">
        <w:rPr>
          <w:rFonts w:ascii="Times New Roman" w:eastAsia="Times New Roman" w:hAnsi="Times New Roman" w:cs="Times New Roman"/>
        </w:rPr>
        <w:t>Onur yürüyüşlerine müdahale edilirken y</w:t>
      </w:r>
      <w:r w:rsidRPr="00BA28F9">
        <w:rPr>
          <w:rFonts w:ascii="Times New Roman" w:eastAsia="Times New Roman" w:hAnsi="Times New Roman" w:cs="Times New Roman"/>
        </w:rPr>
        <w:t xml:space="preserve">ine Türkiye genelinde olduğu gibi Ankara’da ayrımcılık ve nefret içeren eylemlere izin verilmiş, </w:t>
      </w:r>
      <w:r w:rsidR="6F504D4D" w:rsidRPr="00BA28F9">
        <w:rPr>
          <w:rFonts w:ascii="Times New Roman" w:eastAsia="Times New Roman" w:hAnsi="Times New Roman" w:cs="Times New Roman"/>
        </w:rPr>
        <w:t xml:space="preserve">22 Ekim 2022’de Ankara’da bir grup, LGBTİ+ karşıtı “nefret yürüyüşü” düzenlemiş, bu sırada Ulus Anafartalar Caddesi 2 saat trafiğe kapatılmıştır. </w:t>
      </w:r>
    </w:p>
    <w:p w14:paraId="0000004F" w14:textId="6C24FF76" w:rsidR="000D7D12" w:rsidRPr="00BA28F9" w:rsidRDefault="000D7D12" w:rsidP="00260881">
      <w:pPr>
        <w:jc w:val="both"/>
        <w:rPr>
          <w:rFonts w:ascii="Times New Roman" w:eastAsia="Times New Roman" w:hAnsi="Times New Roman" w:cs="Times New Roman"/>
        </w:rPr>
      </w:pPr>
    </w:p>
    <w:p w14:paraId="00000050" w14:textId="6D88AEDD" w:rsidR="000D7D12" w:rsidRPr="00BA28F9" w:rsidRDefault="008A79FA" w:rsidP="00260881">
      <w:pPr>
        <w:jc w:val="both"/>
        <w:rPr>
          <w:rFonts w:ascii="Times New Roman" w:eastAsia="Times New Roman" w:hAnsi="Times New Roman" w:cs="Times New Roman"/>
          <w:b/>
        </w:rPr>
      </w:pPr>
      <w:r w:rsidRPr="00BA28F9">
        <w:rPr>
          <w:rFonts w:ascii="Times New Roman" w:eastAsia="Times New Roman" w:hAnsi="Times New Roman" w:cs="Times New Roman"/>
          <w:b/>
        </w:rPr>
        <w:t xml:space="preserve">Raporumuzu </w:t>
      </w:r>
      <w:r w:rsidR="002445A5" w:rsidRPr="00BA28F9">
        <w:rPr>
          <w:rFonts w:ascii="Times New Roman" w:eastAsia="Times New Roman" w:hAnsi="Times New Roman" w:cs="Times New Roman"/>
          <w:b/>
        </w:rPr>
        <w:t>Aile Aramaları, Polis Tacizi</w:t>
      </w:r>
      <w:r w:rsidR="00F006EF" w:rsidRPr="00BA28F9">
        <w:rPr>
          <w:rFonts w:ascii="Times New Roman" w:eastAsia="Times New Roman" w:hAnsi="Times New Roman" w:cs="Times New Roman"/>
          <w:b/>
        </w:rPr>
        <w:t xml:space="preserve">, Tehdit ve Cezasızlık </w:t>
      </w:r>
      <w:r w:rsidRPr="00BA28F9">
        <w:rPr>
          <w:rFonts w:ascii="Times New Roman" w:eastAsia="Times New Roman" w:hAnsi="Times New Roman" w:cs="Times New Roman"/>
          <w:b/>
        </w:rPr>
        <w:t>açıından değerlendirirsek;</w:t>
      </w:r>
    </w:p>
    <w:p w14:paraId="00000051" w14:textId="77777777" w:rsidR="000D7D12" w:rsidRPr="00BA28F9" w:rsidRDefault="000D7D12" w:rsidP="00260881">
      <w:pPr>
        <w:jc w:val="both"/>
        <w:rPr>
          <w:rFonts w:ascii="Times New Roman" w:eastAsia="Times New Roman" w:hAnsi="Times New Roman" w:cs="Times New Roman"/>
        </w:rPr>
      </w:pPr>
    </w:p>
    <w:p w14:paraId="68A8587D" w14:textId="446C107A" w:rsidR="00547C6A" w:rsidRPr="00BA28F9" w:rsidRDefault="6F504D4D" w:rsidP="00260881">
      <w:pPr>
        <w:spacing w:line="259" w:lineRule="auto"/>
        <w:jc w:val="both"/>
        <w:rPr>
          <w:rFonts w:ascii="Times New Roman" w:eastAsia="Times New Roman" w:hAnsi="Times New Roman" w:cs="Times New Roman"/>
          <w:vertAlign w:val="superscript"/>
        </w:rPr>
      </w:pPr>
      <w:r w:rsidRPr="00BA28F9">
        <w:rPr>
          <w:rFonts w:ascii="Times New Roman" w:eastAsia="Times New Roman" w:hAnsi="Times New Roman" w:cs="Times New Roman"/>
        </w:rPr>
        <w:t>İstanbul Sözleşmesi eylemlerinde olduğu gibi bu dönemde de, eylemlere katılan ka</w:t>
      </w:r>
      <w:r w:rsidR="009022DB" w:rsidRPr="00BA28F9">
        <w:rPr>
          <w:rFonts w:ascii="Times New Roman" w:eastAsia="Times New Roman" w:hAnsi="Times New Roman" w:cs="Times New Roman"/>
        </w:rPr>
        <w:t xml:space="preserve">dınların aileleri </w:t>
      </w:r>
      <w:r w:rsidRPr="00BA28F9">
        <w:rPr>
          <w:rFonts w:ascii="Times New Roman" w:eastAsia="Times New Roman" w:hAnsi="Times New Roman" w:cs="Times New Roman"/>
        </w:rPr>
        <w:t xml:space="preserve">Ankara Emniyeti tarafından telefonla aranmaya devam edilmiştir. </w:t>
      </w:r>
      <w:r w:rsidR="00547C6A" w:rsidRPr="00BA28F9">
        <w:rPr>
          <w:rFonts w:ascii="Times New Roman" w:eastAsia="Times New Roman" w:hAnsi="Times New Roman" w:cs="Times New Roman"/>
        </w:rPr>
        <w:t>Raporumuzda yer verilen iki basın toplantısı ve adliye önündeki bir açıklama</w:t>
      </w:r>
      <w:r w:rsidR="00C77359" w:rsidRPr="00BA28F9">
        <w:rPr>
          <w:rFonts w:ascii="Times New Roman" w:eastAsia="Times New Roman" w:hAnsi="Times New Roman" w:cs="Times New Roman"/>
        </w:rPr>
        <w:t>,</w:t>
      </w:r>
      <w:r w:rsidR="00547C6A" w:rsidRPr="00BA28F9">
        <w:rPr>
          <w:rFonts w:ascii="Times New Roman" w:eastAsia="Times New Roman" w:hAnsi="Times New Roman" w:cs="Times New Roman"/>
        </w:rPr>
        <w:t xml:space="preserve"> bu arama ve polis tacizi ile ilgili gerçekleştirilmiştir. </w:t>
      </w:r>
      <w:r w:rsidR="00C77359" w:rsidRPr="00BA28F9">
        <w:rPr>
          <w:rFonts w:ascii="Times New Roman" w:eastAsia="Times New Roman" w:hAnsi="Times New Roman" w:cs="Times New Roman"/>
        </w:rPr>
        <w:t xml:space="preserve">Açıklamalarda </w:t>
      </w:r>
      <w:r w:rsidR="00547C6A" w:rsidRPr="00BA28F9">
        <w:rPr>
          <w:rFonts w:ascii="Times New Roman" w:eastAsia="Times New Roman" w:hAnsi="Times New Roman" w:cs="Times New Roman"/>
        </w:rPr>
        <w:t>Geçin</w:t>
      </w:r>
      <w:r w:rsidR="00C77359" w:rsidRPr="00BA28F9">
        <w:rPr>
          <w:rFonts w:ascii="Times New Roman" w:eastAsia="Times New Roman" w:hAnsi="Times New Roman" w:cs="Times New Roman"/>
        </w:rPr>
        <w:t xml:space="preserve">emiyoruz eylemi, 8 Mart Eylemi ve </w:t>
      </w:r>
      <w:r w:rsidR="00F006EF" w:rsidRPr="00BA28F9">
        <w:rPr>
          <w:rFonts w:ascii="Times New Roman" w:eastAsia="Times New Roman" w:hAnsi="Times New Roman" w:cs="Times New Roman"/>
        </w:rPr>
        <w:t>ODTÜ Devrim Yürüyüşü sonrası eylemciler ve aileleri</w:t>
      </w:r>
      <w:r w:rsidR="00C77359" w:rsidRPr="00BA28F9">
        <w:rPr>
          <w:rFonts w:ascii="Times New Roman" w:eastAsia="Times New Roman" w:hAnsi="Times New Roman" w:cs="Times New Roman"/>
        </w:rPr>
        <w:t>nin</w:t>
      </w:r>
      <w:r w:rsidR="00F006EF" w:rsidRPr="00BA28F9">
        <w:rPr>
          <w:rFonts w:ascii="Times New Roman" w:eastAsia="Times New Roman" w:hAnsi="Times New Roman" w:cs="Times New Roman"/>
        </w:rPr>
        <w:t xml:space="preserve"> polis tarafından </w:t>
      </w:r>
      <w:r w:rsidR="009022DB" w:rsidRPr="00BA28F9">
        <w:rPr>
          <w:rFonts w:ascii="Times New Roman" w:eastAsia="Times New Roman" w:hAnsi="Times New Roman" w:cs="Times New Roman"/>
        </w:rPr>
        <w:t>arandığı</w:t>
      </w:r>
      <w:r w:rsidR="00F006EF" w:rsidRPr="00BA28F9">
        <w:rPr>
          <w:rFonts w:ascii="Times New Roman" w:eastAsia="Times New Roman" w:hAnsi="Times New Roman" w:cs="Times New Roman"/>
        </w:rPr>
        <w:t xml:space="preserve">, </w:t>
      </w:r>
      <w:r w:rsidR="00C77359" w:rsidRPr="00BA28F9">
        <w:rPr>
          <w:rFonts w:ascii="Times New Roman" w:eastAsia="Times New Roman" w:hAnsi="Times New Roman" w:cs="Times New Roman"/>
        </w:rPr>
        <w:t xml:space="preserve">polis tarafından yollarının </w:t>
      </w:r>
      <w:r w:rsidR="00F006EF" w:rsidRPr="00BA28F9">
        <w:rPr>
          <w:rFonts w:ascii="Times New Roman" w:eastAsia="Times New Roman" w:hAnsi="Times New Roman" w:cs="Times New Roman"/>
        </w:rPr>
        <w:t>kesildiği, iş yerlerine gidilerek tehdit edildikleri ve aile üyelerinden özellikle baba, eş, erkek kardeşlerin aranarak taciz ve tehditlerde bulunmaya devam</w:t>
      </w:r>
      <w:r w:rsidR="009022DB" w:rsidRPr="00BA28F9">
        <w:rPr>
          <w:rFonts w:ascii="Times New Roman" w:eastAsia="Times New Roman" w:hAnsi="Times New Roman" w:cs="Times New Roman"/>
        </w:rPr>
        <w:t xml:space="preserve"> edildiği belirtilmiştir. </w:t>
      </w:r>
      <w:r w:rsidR="00F006EF" w:rsidRPr="00BA28F9">
        <w:rPr>
          <w:rFonts w:ascii="Times New Roman" w:eastAsia="Times New Roman" w:hAnsi="Times New Roman" w:cs="Times New Roman"/>
        </w:rPr>
        <w:t xml:space="preserve"> </w:t>
      </w:r>
      <w:r w:rsidR="009022DB" w:rsidRPr="00BA28F9">
        <w:rPr>
          <w:rFonts w:ascii="Times New Roman" w:eastAsia="Times New Roman" w:hAnsi="Times New Roman" w:cs="Times New Roman"/>
        </w:rPr>
        <w:t>Raporumuz kapsamındaki</w:t>
      </w:r>
      <w:r w:rsidR="00F006EF" w:rsidRPr="00BA28F9">
        <w:rPr>
          <w:rFonts w:ascii="Times New Roman" w:eastAsia="Times New Roman" w:hAnsi="Times New Roman" w:cs="Times New Roman"/>
        </w:rPr>
        <w:t xml:space="preserve"> son eylem olan 25 Kasım 2022 eyleminden hemen sonra da aile aramaları </w:t>
      </w:r>
      <w:r w:rsidR="00C77359" w:rsidRPr="00BA28F9">
        <w:rPr>
          <w:rFonts w:ascii="Times New Roman" w:eastAsia="Times New Roman" w:hAnsi="Times New Roman" w:cs="Times New Roman"/>
        </w:rPr>
        <w:t xml:space="preserve">yine </w:t>
      </w:r>
      <w:r w:rsidR="00F006EF" w:rsidRPr="00BA28F9">
        <w:rPr>
          <w:rFonts w:ascii="Times New Roman" w:eastAsia="Times New Roman" w:hAnsi="Times New Roman" w:cs="Times New Roman"/>
        </w:rPr>
        <w:t xml:space="preserve">devam etmiştir. </w:t>
      </w:r>
    </w:p>
    <w:p w14:paraId="47F726B1" w14:textId="77777777" w:rsidR="00547C6A" w:rsidRPr="00BA28F9" w:rsidRDefault="00547C6A" w:rsidP="00260881">
      <w:pPr>
        <w:spacing w:line="259" w:lineRule="auto"/>
        <w:jc w:val="both"/>
        <w:rPr>
          <w:rFonts w:ascii="Times New Roman" w:eastAsia="Times New Roman" w:hAnsi="Times New Roman" w:cs="Times New Roman"/>
        </w:rPr>
      </w:pPr>
    </w:p>
    <w:p w14:paraId="72740297" w14:textId="15886F7F" w:rsidR="002445A5" w:rsidRPr="00BA28F9" w:rsidRDefault="6F504D4D" w:rsidP="00260881">
      <w:pPr>
        <w:spacing w:line="259" w:lineRule="auto"/>
        <w:jc w:val="both"/>
        <w:rPr>
          <w:rFonts w:ascii="Times New Roman" w:eastAsia="Times New Roman" w:hAnsi="Times New Roman" w:cs="Times New Roman"/>
        </w:rPr>
      </w:pPr>
      <w:r w:rsidRPr="00BA28F9">
        <w:rPr>
          <w:rFonts w:ascii="Times New Roman" w:eastAsia="Times New Roman" w:hAnsi="Times New Roman" w:cs="Times New Roman"/>
        </w:rPr>
        <w:t xml:space="preserve">Eyleme katılanların ve ailelerinin polis tarafından aranması ile ilgili olarak yapılan suç duyuruları sonucunda telefon aramalarının </w:t>
      </w:r>
      <w:r w:rsidR="00BC2141" w:rsidRPr="00BA28F9">
        <w:rPr>
          <w:rFonts w:ascii="Times New Roman" w:eastAsia="Times New Roman" w:hAnsi="Times New Roman" w:cs="Times New Roman"/>
        </w:rPr>
        <w:t>Emniyet</w:t>
      </w:r>
      <w:r w:rsidRPr="00BA28F9">
        <w:rPr>
          <w:rFonts w:ascii="Times New Roman" w:eastAsia="Times New Roman" w:hAnsi="Times New Roman" w:cs="Times New Roman"/>
        </w:rPr>
        <w:t xml:space="preserve"> Terörle Mücadele Şube Müdürlüğü tarafından yapıldığı öğrenilmiştir. </w:t>
      </w:r>
    </w:p>
    <w:p w14:paraId="3FC413A6" w14:textId="77777777" w:rsidR="002445A5" w:rsidRPr="00BA28F9" w:rsidRDefault="002445A5" w:rsidP="00260881">
      <w:pPr>
        <w:spacing w:line="259" w:lineRule="auto"/>
        <w:jc w:val="both"/>
        <w:rPr>
          <w:rFonts w:ascii="Times New Roman" w:eastAsia="Times New Roman" w:hAnsi="Times New Roman" w:cs="Times New Roman"/>
        </w:rPr>
      </w:pPr>
    </w:p>
    <w:p w14:paraId="0B3AB617" w14:textId="5D348738" w:rsidR="006D1817" w:rsidRPr="00BA28F9" w:rsidRDefault="00F006EF" w:rsidP="00260881">
      <w:pPr>
        <w:jc w:val="both"/>
        <w:rPr>
          <w:rFonts w:ascii="Times New Roman" w:eastAsia="Times New Roman" w:hAnsi="Times New Roman" w:cs="Times New Roman"/>
        </w:rPr>
      </w:pPr>
      <w:r w:rsidRPr="00BA28F9">
        <w:rPr>
          <w:rFonts w:ascii="Times New Roman" w:eastAsia="Times New Roman" w:hAnsi="Times New Roman" w:cs="Times New Roman"/>
        </w:rPr>
        <w:t>İki suç duyurusuyla ilgili olara</w:t>
      </w:r>
      <w:r w:rsidR="009022DB" w:rsidRPr="00BA28F9">
        <w:rPr>
          <w:rFonts w:ascii="Times New Roman" w:eastAsia="Times New Roman" w:hAnsi="Times New Roman" w:cs="Times New Roman"/>
        </w:rPr>
        <w:t xml:space="preserve">k verilen takipsizlik kararının gerekçesinde “şahıslar ve ailelerinin </w:t>
      </w:r>
      <w:r w:rsidR="006616D5" w:rsidRPr="00BA28F9">
        <w:rPr>
          <w:rFonts w:ascii="Times New Roman" w:eastAsia="Times New Roman" w:hAnsi="Times New Roman" w:cs="Times New Roman"/>
        </w:rPr>
        <w:t>Terörle Mücadele Şube Müdürlüğü h</w:t>
      </w:r>
      <w:r w:rsidR="006616D5" w:rsidRPr="00BA28F9">
        <w:rPr>
          <w:rFonts w:ascii="Times New Roman" w:eastAsia="Times New Roman" w:hAnsi="Times New Roman" w:cs="Times New Roman"/>
        </w:rPr>
        <w:t>izmetlerinde kullanılmak üzere tahsis edilen hattan aranarak görüşme yapılmak üzere Müdürlüğe davet edilmesi, telefonla bilgilendirme yapılması, ikametlerinde ve işyerlerinde ziyaret edilerek uzman personellerce kendileriyle görüşme yapılması hususuna yöne</w:t>
      </w:r>
      <w:r w:rsidR="006616D5" w:rsidRPr="00BA28F9">
        <w:rPr>
          <w:rFonts w:ascii="Times New Roman" w:eastAsia="Times New Roman" w:hAnsi="Times New Roman" w:cs="Times New Roman"/>
        </w:rPr>
        <w:t>lik bahse konu olayın gerçekleştirildiğinin belirtildiği" bilgisine yer verilmiştir.</w:t>
      </w:r>
    </w:p>
    <w:p w14:paraId="62BE48D3" w14:textId="77777777" w:rsidR="00126094" w:rsidRPr="00BA28F9" w:rsidRDefault="00126094" w:rsidP="00260881">
      <w:pPr>
        <w:jc w:val="both"/>
        <w:rPr>
          <w:rFonts w:ascii="Times New Roman" w:eastAsia="Times New Roman" w:hAnsi="Times New Roman" w:cs="Times New Roman"/>
        </w:rPr>
      </w:pPr>
    </w:p>
    <w:p w14:paraId="0000005C" w14:textId="1E133AAA" w:rsidR="000D7D12" w:rsidRPr="00BA28F9" w:rsidRDefault="006616D5" w:rsidP="00260881">
      <w:pPr>
        <w:jc w:val="both"/>
        <w:rPr>
          <w:rFonts w:ascii="Times New Roman" w:eastAsia="Times New Roman" w:hAnsi="Times New Roman" w:cs="Times New Roman"/>
        </w:rPr>
      </w:pPr>
      <w:r w:rsidRPr="00BA28F9">
        <w:rPr>
          <w:rFonts w:ascii="Times New Roman" w:eastAsia="Times New Roman" w:hAnsi="Times New Roman" w:cs="Times New Roman"/>
        </w:rPr>
        <w:t>Demokratik hak kullanımını engellemeye</w:t>
      </w:r>
      <w:r w:rsidR="009022DB" w:rsidRPr="00BA28F9">
        <w:rPr>
          <w:rFonts w:ascii="Times New Roman" w:eastAsia="Times New Roman" w:hAnsi="Times New Roman" w:cs="Times New Roman"/>
        </w:rPr>
        <w:t xml:space="preserve"> yönelik emniyet seferberliğ</w:t>
      </w:r>
      <w:r w:rsidRPr="00BA28F9">
        <w:rPr>
          <w:rFonts w:ascii="Times New Roman" w:eastAsia="Times New Roman" w:hAnsi="Times New Roman" w:cs="Times New Roman"/>
        </w:rPr>
        <w:t>, “Valilik Oluru ile” gerçekleştiği belirtilerek, örtülebi</w:t>
      </w:r>
      <w:r w:rsidRPr="00BA28F9">
        <w:rPr>
          <w:rFonts w:ascii="Times New Roman" w:eastAsia="Times New Roman" w:hAnsi="Times New Roman" w:cs="Times New Roman"/>
        </w:rPr>
        <w:t>lmiştir</w:t>
      </w:r>
      <w:r w:rsidR="00207F70" w:rsidRPr="00BA28F9">
        <w:rPr>
          <w:rFonts w:ascii="Times New Roman" w:eastAsia="Times New Roman" w:hAnsi="Times New Roman" w:cs="Times New Roman"/>
          <w:vertAlign w:val="superscript"/>
        </w:rPr>
        <w:t xml:space="preserve">. </w:t>
      </w:r>
      <w:r w:rsidRPr="00BA28F9">
        <w:rPr>
          <w:rFonts w:ascii="Times New Roman" w:eastAsia="Times New Roman" w:hAnsi="Times New Roman" w:cs="Times New Roman"/>
        </w:rPr>
        <w:t xml:space="preserve"> </w:t>
      </w:r>
    </w:p>
    <w:p w14:paraId="607C107D" w14:textId="0E9F50DF" w:rsidR="004A2BE1" w:rsidRPr="00BA28F9" w:rsidRDefault="004A2BE1" w:rsidP="00260881">
      <w:pPr>
        <w:jc w:val="both"/>
        <w:rPr>
          <w:rFonts w:ascii="Times New Roman" w:eastAsia="Times New Roman" w:hAnsi="Times New Roman" w:cs="Times New Roman"/>
          <w:b/>
        </w:rPr>
      </w:pPr>
    </w:p>
    <w:p w14:paraId="3CCAA0FD" w14:textId="234DBAA0" w:rsidR="002445A5" w:rsidRPr="00BA28F9" w:rsidRDefault="002445A5" w:rsidP="00260881">
      <w:pPr>
        <w:jc w:val="both"/>
        <w:rPr>
          <w:rFonts w:ascii="Times New Roman" w:eastAsia="Times New Roman" w:hAnsi="Times New Roman" w:cs="Times New Roman"/>
        </w:rPr>
      </w:pPr>
      <w:r w:rsidRPr="00BA28F9">
        <w:rPr>
          <w:rFonts w:ascii="Times New Roman" w:eastAsia="Times New Roman" w:hAnsi="Times New Roman" w:cs="Times New Roman"/>
        </w:rPr>
        <w:t>Polisin, Kadın Hareketi içerisinde yer alan ve kadın eylemlerine katılan kadınlara yönelik kaçırma, arama, tehdit, kriminilizasyon çabalarının tamamının suç duyurusuna</w:t>
      </w:r>
      <w:r w:rsidR="00207F70" w:rsidRPr="00BA28F9">
        <w:rPr>
          <w:rFonts w:ascii="Times New Roman" w:eastAsia="Times New Roman" w:hAnsi="Times New Roman" w:cs="Times New Roman"/>
        </w:rPr>
        <w:t xml:space="preserve"> konu olmamaktadır. Aile aramaları, polis tacizi, kaçırma, ajanlaştırma </w:t>
      </w:r>
      <w:r w:rsidR="004A4E5F" w:rsidRPr="00BA28F9">
        <w:rPr>
          <w:rFonts w:ascii="Times New Roman" w:eastAsia="Times New Roman" w:hAnsi="Times New Roman" w:cs="Times New Roman"/>
        </w:rPr>
        <w:t>girişimlerinin</w:t>
      </w:r>
      <w:r w:rsidR="00207F70" w:rsidRPr="00BA28F9">
        <w:rPr>
          <w:rFonts w:ascii="Times New Roman" w:eastAsia="Times New Roman" w:hAnsi="Times New Roman" w:cs="Times New Roman"/>
        </w:rPr>
        <w:t xml:space="preserve"> Ankara özelinde yaygın kullanıldığı bilinmektedir.  </w:t>
      </w:r>
    </w:p>
    <w:p w14:paraId="3A761AE5" w14:textId="3E9A5EE3" w:rsidR="002445A5" w:rsidRPr="00BA28F9" w:rsidRDefault="002445A5" w:rsidP="00260881">
      <w:pPr>
        <w:jc w:val="both"/>
        <w:rPr>
          <w:rFonts w:ascii="Times New Roman" w:eastAsia="Times New Roman" w:hAnsi="Times New Roman" w:cs="Times New Roman"/>
          <w:b/>
        </w:rPr>
      </w:pPr>
    </w:p>
    <w:p w14:paraId="7822D2F7" w14:textId="455870DC" w:rsidR="005971F3" w:rsidRPr="00BA28F9" w:rsidRDefault="005971F3" w:rsidP="00260881">
      <w:pPr>
        <w:jc w:val="both"/>
        <w:rPr>
          <w:rFonts w:ascii="Times New Roman" w:eastAsia="Times New Roman" w:hAnsi="Times New Roman" w:cs="Times New Roman"/>
        </w:rPr>
      </w:pPr>
      <w:r w:rsidRPr="00BA28F9">
        <w:rPr>
          <w:rFonts w:ascii="Times New Roman" w:eastAsia="Times New Roman" w:hAnsi="Times New Roman" w:cs="Times New Roman"/>
        </w:rPr>
        <w:t>Aile aramalarıyla ilgili yapılan şikayetlerde takipsizlik kararı verilmesi, 18 Şubat 2021 tarihinde kaçırılan, biri kadın mücadelesinde aktif olan bir öğrenci olmak üzere üç üniversite öğrencisi adına yapılan</w:t>
      </w:r>
      <w:r w:rsidR="009022DB" w:rsidRPr="00BA28F9">
        <w:rPr>
          <w:rFonts w:ascii="Times New Roman" w:eastAsia="Times New Roman" w:hAnsi="Times New Roman" w:cs="Times New Roman"/>
        </w:rPr>
        <w:t xml:space="preserve"> şikayetle ilgili soruşturmada </w:t>
      </w:r>
      <w:r w:rsidRPr="00BA28F9">
        <w:rPr>
          <w:rFonts w:ascii="Times New Roman" w:eastAsia="Times New Roman" w:hAnsi="Times New Roman" w:cs="Times New Roman"/>
        </w:rPr>
        <w:t>Savcılık tarafından bir ilerleme kaydedilmemesi</w:t>
      </w:r>
      <w:r w:rsidR="00126094" w:rsidRPr="00BA28F9">
        <w:rPr>
          <w:rFonts w:ascii="Times New Roman" w:eastAsia="Times New Roman" w:hAnsi="Times New Roman" w:cs="Times New Roman"/>
        </w:rPr>
        <w:t>, yani cezasızlık</w:t>
      </w:r>
      <w:r w:rsidRPr="00BA28F9">
        <w:rPr>
          <w:rFonts w:ascii="Times New Roman" w:eastAsia="Times New Roman" w:hAnsi="Times New Roman" w:cs="Times New Roman"/>
        </w:rPr>
        <w:t xml:space="preserve"> bu uygulamaların devamının güvencesi olmaktadır.   </w:t>
      </w:r>
    </w:p>
    <w:p w14:paraId="5E9AEA7E" w14:textId="014FC4CC" w:rsidR="005971F3" w:rsidRPr="00BA28F9" w:rsidRDefault="005971F3" w:rsidP="00260881">
      <w:pPr>
        <w:jc w:val="both"/>
        <w:rPr>
          <w:rFonts w:ascii="Times New Roman" w:eastAsia="Times New Roman" w:hAnsi="Times New Roman" w:cs="Times New Roman"/>
          <w:b/>
        </w:rPr>
      </w:pPr>
    </w:p>
    <w:p w14:paraId="00000060" w14:textId="448EEF10" w:rsidR="000D7D12" w:rsidRPr="00BA28F9" w:rsidRDefault="006616D5" w:rsidP="00260881">
      <w:pPr>
        <w:jc w:val="both"/>
        <w:rPr>
          <w:rFonts w:ascii="Times New Roman" w:eastAsia="Times New Roman" w:hAnsi="Times New Roman" w:cs="Times New Roman"/>
          <w:b/>
        </w:rPr>
      </w:pPr>
      <w:r w:rsidRPr="00BA28F9">
        <w:rPr>
          <w:rFonts w:ascii="Times New Roman" w:eastAsia="Times New Roman" w:hAnsi="Times New Roman" w:cs="Times New Roman"/>
          <w:b/>
        </w:rPr>
        <w:t>Yabancıların Toplanma Hakkına Yönelik Müdahaleler/Sınırdışı Tehdidi</w:t>
      </w:r>
    </w:p>
    <w:p w14:paraId="00000061" w14:textId="77777777" w:rsidR="000D7D12" w:rsidRPr="00BA28F9" w:rsidRDefault="000D7D12" w:rsidP="00260881">
      <w:pPr>
        <w:jc w:val="both"/>
        <w:rPr>
          <w:rFonts w:ascii="Times New Roman" w:eastAsia="Times New Roman" w:hAnsi="Times New Roman" w:cs="Times New Roman"/>
          <w:b/>
        </w:rPr>
      </w:pPr>
    </w:p>
    <w:p w14:paraId="00000069" w14:textId="523CCEF4" w:rsidR="000D7D12" w:rsidRPr="00BA28F9" w:rsidRDefault="006616D5" w:rsidP="00260881">
      <w:pPr>
        <w:jc w:val="both"/>
        <w:rPr>
          <w:rFonts w:ascii="Times New Roman" w:eastAsia="Times New Roman" w:hAnsi="Times New Roman" w:cs="Times New Roman"/>
        </w:rPr>
      </w:pPr>
      <w:r w:rsidRPr="00BA28F9">
        <w:rPr>
          <w:rFonts w:ascii="Times New Roman" w:eastAsia="Times New Roman" w:hAnsi="Times New Roman" w:cs="Times New Roman"/>
        </w:rPr>
        <w:t>İzleme faaliyetlerimiz sırasında gerçekleşen 10 Haziran ODTÜ Onur Yürüyüşü, 2 Ekim Ankara Mahsa Amini eylemleri ve 25 Kasım İstanbul Gece Yürüyüşünde gözaltına alınan</w:t>
      </w:r>
      <w:r w:rsidRPr="00BA28F9">
        <w:rPr>
          <w:rFonts w:ascii="Times New Roman" w:eastAsia="Times New Roman" w:hAnsi="Times New Roman" w:cs="Times New Roman"/>
        </w:rPr>
        <w:t xml:space="preserve"> yabancılara yönelik sınır dışı tehdidi; yabancıların toplanma hakkına ilişkin sistematik bir çalışma yapma ihtiyacını görünür kılmıştır.</w:t>
      </w:r>
    </w:p>
    <w:p w14:paraId="01DC3685" w14:textId="77777777" w:rsidR="009022DB" w:rsidRPr="00BA28F9" w:rsidRDefault="009022DB" w:rsidP="00260881">
      <w:pPr>
        <w:jc w:val="both"/>
        <w:rPr>
          <w:rFonts w:ascii="Times New Roman" w:eastAsia="Times New Roman" w:hAnsi="Times New Roman" w:cs="Times New Roman"/>
        </w:rPr>
      </w:pPr>
    </w:p>
    <w:p w14:paraId="0000006A" w14:textId="63FF1C55" w:rsidR="000D7D12" w:rsidRPr="00BA28F9" w:rsidRDefault="006616D5" w:rsidP="00260881">
      <w:pPr>
        <w:jc w:val="both"/>
        <w:rPr>
          <w:rFonts w:ascii="Times New Roman" w:eastAsia="Times New Roman" w:hAnsi="Times New Roman" w:cs="Times New Roman"/>
        </w:rPr>
      </w:pPr>
      <w:r w:rsidRPr="00BA28F9">
        <w:rPr>
          <w:rFonts w:ascii="Times New Roman" w:eastAsia="Times New Roman" w:hAnsi="Times New Roman" w:cs="Times New Roman"/>
        </w:rPr>
        <w:t>Yakın zamanlarda yaşanan bu eylemlerde görüldüğü üzere farklı statülerdeki yabancılar</w:t>
      </w:r>
      <w:r w:rsidRPr="00BA28F9">
        <w:rPr>
          <w:rFonts w:ascii="Times New Roman" w:eastAsia="Times New Roman" w:hAnsi="Times New Roman" w:cs="Times New Roman"/>
        </w:rPr>
        <w:t>ın toplantı ve gösteri yürüyüşü hakkının engellendiği, haksız tutma dediğimiz ve hukukta doğrudan karşılığı olmayan, gözaltı veya idari gözetim olarak da nitelendirilmeyen işlem ile kişi güvenliği ve özgürlüğü hakkının ihlal edildiği; haklarında 2911 Sayıl</w:t>
      </w:r>
      <w:r w:rsidRPr="00BA28F9">
        <w:rPr>
          <w:rFonts w:ascii="Times New Roman" w:eastAsia="Times New Roman" w:hAnsi="Times New Roman" w:cs="Times New Roman"/>
        </w:rPr>
        <w:t>ı Kanuna muhalefet suçlamasıyla dava açılsa muhtemelen beraat kararı alacak kişiler için sınır dışı gibi</w:t>
      </w:r>
      <w:r w:rsidR="000A7573" w:rsidRPr="00BA28F9">
        <w:rPr>
          <w:rFonts w:ascii="Times New Roman" w:eastAsia="Times New Roman" w:hAnsi="Times New Roman" w:cs="Times New Roman"/>
        </w:rPr>
        <w:t xml:space="preserve"> çok</w:t>
      </w:r>
      <w:r w:rsidRPr="00BA28F9">
        <w:rPr>
          <w:rFonts w:ascii="Times New Roman" w:eastAsia="Times New Roman" w:hAnsi="Times New Roman" w:cs="Times New Roman"/>
        </w:rPr>
        <w:t xml:space="preserve"> daha ağır sonuçları olabilecek kararlar alınabildiği görülmektedir. Bu karar alınırken </w:t>
      </w:r>
      <w:r w:rsidRPr="00BA28F9">
        <w:rPr>
          <w:rFonts w:ascii="Times New Roman" w:eastAsia="Times New Roman" w:hAnsi="Times New Roman" w:cs="Times New Roman"/>
        </w:rPr>
        <w:t xml:space="preserve">geri gönderme yasağının ne kadar değerlendirildiği </w:t>
      </w:r>
      <w:r w:rsidR="00EA09F5" w:rsidRPr="00BA28F9">
        <w:rPr>
          <w:rFonts w:ascii="Times New Roman" w:eastAsia="Times New Roman" w:hAnsi="Times New Roman" w:cs="Times New Roman"/>
        </w:rPr>
        <w:t xml:space="preserve">ise </w:t>
      </w:r>
      <w:r w:rsidRPr="00BA28F9">
        <w:rPr>
          <w:rFonts w:ascii="Times New Roman" w:eastAsia="Times New Roman" w:hAnsi="Times New Roman" w:cs="Times New Roman"/>
        </w:rPr>
        <w:t xml:space="preserve">şüphelidir. </w:t>
      </w:r>
    </w:p>
    <w:p w14:paraId="59FEB210" w14:textId="1B0203F4" w:rsidR="004A4E5F" w:rsidRPr="00BA28F9" w:rsidRDefault="004A4E5F" w:rsidP="00260881">
      <w:pPr>
        <w:jc w:val="both"/>
        <w:rPr>
          <w:rFonts w:ascii="Times New Roman" w:eastAsia="Times New Roman" w:hAnsi="Times New Roman" w:cs="Times New Roman"/>
        </w:rPr>
      </w:pPr>
    </w:p>
    <w:p w14:paraId="37A5E824" w14:textId="29B3B1EB" w:rsidR="6F504D4D" w:rsidRPr="00BA28F9" w:rsidRDefault="004A4E5F" w:rsidP="00260881">
      <w:pPr>
        <w:jc w:val="both"/>
        <w:rPr>
          <w:rFonts w:ascii="Times New Roman" w:eastAsia="Times New Roman" w:hAnsi="Times New Roman" w:cs="Times New Roman"/>
        </w:rPr>
      </w:pPr>
      <w:r w:rsidRPr="00BA28F9">
        <w:rPr>
          <w:rFonts w:ascii="Times New Roman" w:eastAsia="Times New Roman" w:hAnsi="Times New Roman" w:cs="Times New Roman"/>
        </w:rPr>
        <w:t>Farklı statülerdeki yabancıların “geri gönderme” tehdidi altında oldukları bir ortamda toplanma haklarını kullanamayacakları</w:t>
      </w:r>
      <w:r w:rsidR="002D77AC" w:rsidRPr="00BA28F9">
        <w:rPr>
          <w:rFonts w:ascii="Times New Roman" w:eastAsia="Times New Roman" w:hAnsi="Times New Roman" w:cs="Times New Roman"/>
        </w:rPr>
        <w:t xml:space="preserve"> açıktır. Farklı statülerdeki y</w:t>
      </w:r>
      <w:r w:rsidRPr="00BA28F9">
        <w:rPr>
          <w:rFonts w:ascii="Times New Roman" w:eastAsia="Times New Roman" w:hAnsi="Times New Roman" w:cs="Times New Roman"/>
        </w:rPr>
        <w:t>abancı kadın ve LGBTİ+’ların Türkiye’</w:t>
      </w:r>
      <w:r w:rsidR="002D77AC" w:rsidRPr="00BA28F9">
        <w:rPr>
          <w:rFonts w:ascii="Times New Roman" w:eastAsia="Times New Roman" w:hAnsi="Times New Roman" w:cs="Times New Roman"/>
        </w:rPr>
        <w:t xml:space="preserve">de de şiddete, ayrımcılığa </w:t>
      </w:r>
      <w:r w:rsidRPr="00BA28F9">
        <w:rPr>
          <w:rFonts w:ascii="Times New Roman" w:eastAsia="Times New Roman" w:hAnsi="Times New Roman" w:cs="Times New Roman"/>
        </w:rPr>
        <w:t xml:space="preserve">maruz kaldıkları, </w:t>
      </w:r>
      <w:r w:rsidR="002D77AC" w:rsidRPr="00BA28F9">
        <w:rPr>
          <w:rFonts w:ascii="Times New Roman" w:eastAsia="Times New Roman" w:hAnsi="Times New Roman" w:cs="Times New Roman"/>
        </w:rPr>
        <w:t xml:space="preserve">kadın ve LGBTİ+’ların </w:t>
      </w:r>
      <w:r w:rsidR="009022DB" w:rsidRPr="00BA28F9">
        <w:rPr>
          <w:rFonts w:ascii="Times New Roman" w:eastAsia="Times New Roman" w:hAnsi="Times New Roman" w:cs="Times New Roman"/>
        </w:rPr>
        <w:t>güvencesiz</w:t>
      </w:r>
      <w:r w:rsidRPr="00BA28F9">
        <w:rPr>
          <w:rFonts w:ascii="Times New Roman" w:eastAsia="Times New Roman" w:hAnsi="Times New Roman" w:cs="Times New Roman"/>
        </w:rPr>
        <w:t xml:space="preserve"> biçimlerde çalıştırıldıkları </w:t>
      </w:r>
      <w:r w:rsidR="002D77AC" w:rsidRPr="00BA28F9">
        <w:rPr>
          <w:rFonts w:ascii="Times New Roman" w:eastAsia="Times New Roman" w:hAnsi="Times New Roman" w:cs="Times New Roman"/>
        </w:rPr>
        <w:t xml:space="preserve">değerlendirildiğinde, yabancıların toplanma ve örgütlenme özgürlüklerinin güvencelerinin sağlanması gerekmektedir. </w:t>
      </w:r>
    </w:p>
    <w:p w14:paraId="3691D507" w14:textId="7D5902AA" w:rsidR="6F504D4D" w:rsidRPr="00BA28F9" w:rsidRDefault="6F504D4D" w:rsidP="00260881">
      <w:pPr>
        <w:jc w:val="both"/>
        <w:rPr>
          <w:rFonts w:ascii="Times New Roman" w:eastAsia="Times New Roman" w:hAnsi="Times New Roman" w:cs="Times New Roman"/>
          <w:b/>
          <w:bCs/>
        </w:rPr>
      </w:pPr>
    </w:p>
    <w:p w14:paraId="0000006C" w14:textId="77777777" w:rsidR="000D7D12" w:rsidRPr="00BA28F9" w:rsidRDefault="006616D5" w:rsidP="00260881">
      <w:pPr>
        <w:jc w:val="both"/>
        <w:rPr>
          <w:rFonts w:ascii="Times New Roman" w:eastAsia="Times New Roman" w:hAnsi="Times New Roman" w:cs="Times New Roman"/>
          <w:b/>
        </w:rPr>
      </w:pPr>
      <w:r w:rsidRPr="00BA28F9">
        <w:rPr>
          <w:rFonts w:ascii="Times New Roman" w:eastAsia="Times New Roman" w:hAnsi="Times New Roman" w:cs="Times New Roman"/>
          <w:b/>
        </w:rPr>
        <w:t>Basına Yönelik Müdahaleler</w:t>
      </w:r>
    </w:p>
    <w:p w14:paraId="0000006D" w14:textId="77777777" w:rsidR="000D7D12" w:rsidRPr="00BA28F9" w:rsidRDefault="000D7D12" w:rsidP="00260881">
      <w:pPr>
        <w:jc w:val="both"/>
        <w:rPr>
          <w:rFonts w:ascii="Times New Roman" w:eastAsia="Times New Roman" w:hAnsi="Times New Roman" w:cs="Times New Roman"/>
        </w:rPr>
      </w:pPr>
    </w:p>
    <w:p w14:paraId="0000006E" w14:textId="6EF6E66E" w:rsidR="000D7D12" w:rsidRPr="00BA28F9" w:rsidRDefault="006616D5" w:rsidP="00260881">
      <w:pPr>
        <w:jc w:val="both"/>
        <w:rPr>
          <w:rFonts w:ascii="Times New Roman" w:eastAsia="Times New Roman" w:hAnsi="Times New Roman" w:cs="Times New Roman"/>
        </w:rPr>
      </w:pPr>
      <w:r w:rsidRPr="00BA28F9">
        <w:rPr>
          <w:rFonts w:ascii="Times New Roman" w:eastAsia="Times New Roman" w:hAnsi="Times New Roman" w:cs="Times New Roman"/>
        </w:rPr>
        <w:t>Kadın ve LGBTİ+ eylemleri sırasında, basına ve halkın haber alma hakkına yönelik müdahaleler de gerçekleşmiştir. En az 6 eylemde basının da polis müdahalesine maruz kaldığı, basının eylemcilerden uzaklaştırılmaya çalışıldığı haberlere yansımıştır</w:t>
      </w:r>
      <w:r w:rsidR="00133D61" w:rsidRPr="00BA28F9">
        <w:rPr>
          <w:rFonts w:ascii="Times New Roman" w:eastAsia="Times New Roman" w:hAnsi="Times New Roman" w:cs="Times New Roman"/>
          <w:vertAlign w:val="superscript"/>
        </w:rPr>
        <w:t>.</w:t>
      </w:r>
      <w:r w:rsidRPr="00BA28F9">
        <w:rPr>
          <w:rFonts w:ascii="Times New Roman" w:eastAsia="Times New Roman" w:hAnsi="Times New Roman" w:cs="Times New Roman"/>
        </w:rPr>
        <w:t xml:space="preserve"> 19 Şuba</w:t>
      </w:r>
      <w:r w:rsidRPr="00BA28F9">
        <w:rPr>
          <w:rFonts w:ascii="Times New Roman" w:eastAsia="Times New Roman" w:hAnsi="Times New Roman" w:cs="Times New Roman"/>
        </w:rPr>
        <w:t xml:space="preserve">t 2022 tarihinde gerçekleştirilen eylemde Sendika.Org muhabiri de gözaltına alınmıştır. </w:t>
      </w:r>
    </w:p>
    <w:p w14:paraId="0000006F" w14:textId="77777777" w:rsidR="000D7D12" w:rsidRPr="00BA28F9" w:rsidRDefault="000D7D12" w:rsidP="00260881">
      <w:pPr>
        <w:jc w:val="both"/>
        <w:rPr>
          <w:rFonts w:ascii="Times New Roman" w:eastAsia="Times New Roman" w:hAnsi="Times New Roman" w:cs="Times New Roman"/>
        </w:rPr>
      </w:pPr>
    </w:p>
    <w:p w14:paraId="00000070" w14:textId="77777777" w:rsidR="000D7D12" w:rsidRPr="00BA28F9" w:rsidRDefault="006616D5" w:rsidP="00260881">
      <w:pPr>
        <w:jc w:val="both"/>
        <w:rPr>
          <w:rFonts w:ascii="Times New Roman" w:eastAsia="Times New Roman" w:hAnsi="Times New Roman" w:cs="Times New Roman"/>
        </w:rPr>
      </w:pPr>
      <w:r w:rsidRPr="00BA28F9">
        <w:rPr>
          <w:rFonts w:ascii="Times New Roman" w:eastAsia="Times New Roman" w:hAnsi="Times New Roman" w:cs="Times New Roman"/>
        </w:rPr>
        <w:t>Ankara’da ve Türkiye’de kadınların sesi olan Jin News muhabirlerinin tutuklanması da kadınların sesinin kısılmasına yönelik bir çabanın ürünü olmuştur. 25 Ekim 2022’d</w:t>
      </w:r>
      <w:r w:rsidRPr="00BA28F9">
        <w:rPr>
          <w:rFonts w:ascii="Times New Roman" w:eastAsia="Times New Roman" w:hAnsi="Times New Roman" w:cs="Times New Roman"/>
        </w:rPr>
        <w:t xml:space="preserve">e Jin News muhabirleri Habibe Eren ve Öznur Değer ile Mezopotamya Ajansı Yazı İşleri Müdürü Diren Yurtsever, Mezopotamya Ajansı muhabirleri Berivan Altan, Deniz Nazlım, Selman Güzelyüz, Hakan Yalçın, Ceylan Şahinli, Emrullah Acar, Zemo Ağgöz ile bir dönem </w:t>
      </w:r>
      <w:r w:rsidRPr="00BA28F9">
        <w:rPr>
          <w:rFonts w:ascii="Times New Roman" w:eastAsia="Times New Roman" w:hAnsi="Times New Roman" w:cs="Times New Roman"/>
        </w:rPr>
        <w:t xml:space="preserve">Mezopotamya Ajansında staj yapan Mehmet Günhan gözaltına alınmıştır. Zemo Ağgöz ev hapsi ile Mehmet Günhan ise adli kontrol şartıyla serbest bırakılırken Jin News muhabirleri ve diğer gazeteciler tutuklanmıştır. </w:t>
      </w:r>
    </w:p>
    <w:p w14:paraId="413C0CCB" w14:textId="77777777" w:rsidR="002D77AC" w:rsidRPr="00BA28F9" w:rsidRDefault="006616D5" w:rsidP="00260881">
      <w:pPr>
        <w:jc w:val="both"/>
        <w:rPr>
          <w:rFonts w:ascii="Times New Roman" w:eastAsia="Times New Roman" w:hAnsi="Times New Roman" w:cs="Times New Roman"/>
        </w:rPr>
      </w:pPr>
      <w:r w:rsidRPr="00BA28F9">
        <w:rPr>
          <w:rFonts w:ascii="Times New Roman" w:eastAsia="Times New Roman" w:hAnsi="Times New Roman" w:cs="Times New Roman"/>
        </w:rPr>
        <w:t xml:space="preserve"> </w:t>
      </w:r>
    </w:p>
    <w:p w14:paraId="00000072" w14:textId="4918387E" w:rsidR="000D7D12" w:rsidRPr="00BA28F9" w:rsidRDefault="6F504D4D" w:rsidP="00260881">
      <w:pPr>
        <w:jc w:val="both"/>
        <w:rPr>
          <w:rFonts w:ascii="Times New Roman" w:eastAsia="Times New Roman" w:hAnsi="Times New Roman" w:cs="Times New Roman"/>
        </w:rPr>
      </w:pPr>
      <w:r w:rsidRPr="00BA28F9">
        <w:rPr>
          <w:rFonts w:ascii="Times New Roman" w:eastAsia="Times New Roman" w:hAnsi="Times New Roman" w:cs="Times New Roman"/>
          <w:b/>
          <w:bCs/>
        </w:rPr>
        <w:t xml:space="preserve">Kadın ve LGBTİ+’lara Yönelik Yargısal Taciz </w:t>
      </w:r>
    </w:p>
    <w:p w14:paraId="00000073" w14:textId="77777777" w:rsidR="000D7D12" w:rsidRPr="00BA28F9" w:rsidRDefault="000D7D12" w:rsidP="00260881">
      <w:pPr>
        <w:jc w:val="both"/>
        <w:rPr>
          <w:rFonts w:ascii="Times New Roman" w:eastAsia="Times New Roman" w:hAnsi="Times New Roman" w:cs="Times New Roman"/>
        </w:rPr>
      </w:pPr>
    </w:p>
    <w:p w14:paraId="00000074" w14:textId="097E7115" w:rsidR="000D7D12" w:rsidRPr="00BA28F9" w:rsidRDefault="6F504D4D" w:rsidP="00260881">
      <w:pPr>
        <w:jc w:val="both"/>
        <w:rPr>
          <w:rFonts w:ascii="Times New Roman" w:eastAsia="Times New Roman" w:hAnsi="Times New Roman" w:cs="Times New Roman"/>
        </w:rPr>
      </w:pPr>
      <w:r w:rsidRPr="00BA28F9">
        <w:rPr>
          <w:rFonts w:ascii="Times New Roman" w:eastAsia="Times New Roman" w:hAnsi="Times New Roman" w:cs="Times New Roman"/>
        </w:rPr>
        <w:t>Müdahale edilen en az 2 eylemle ilgili olarak 3 dava açıldığı tespit edilebilmiştir. Kampüs Cadıları’nın 18 Ocak 2022’de Meclis önünde "Regl ürünleri ücretsiz olsun" talebiyle yaptıkları eylemle ilgili olarak açılan dava devam etmektedir.</w:t>
      </w:r>
    </w:p>
    <w:p w14:paraId="00000075" w14:textId="77777777" w:rsidR="000D7D12" w:rsidRPr="00BA28F9" w:rsidRDefault="000D7D12" w:rsidP="00260881">
      <w:pPr>
        <w:jc w:val="both"/>
        <w:rPr>
          <w:rFonts w:ascii="Times New Roman" w:eastAsia="Times New Roman" w:hAnsi="Times New Roman" w:cs="Times New Roman"/>
        </w:rPr>
      </w:pPr>
    </w:p>
    <w:p w14:paraId="00000077" w14:textId="2CCABE1B" w:rsidR="000D7D12" w:rsidRPr="00BA28F9" w:rsidRDefault="6F504D4D" w:rsidP="00260881">
      <w:pPr>
        <w:jc w:val="both"/>
        <w:rPr>
          <w:rFonts w:ascii="Times New Roman" w:eastAsia="Times New Roman" w:hAnsi="Times New Roman" w:cs="Times New Roman"/>
          <w:color w:val="FF0000"/>
        </w:rPr>
      </w:pPr>
      <w:r w:rsidRPr="00BA28F9">
        <w:rPr>
          <w:rFonts w:ascii="Times New Roman" w:eastAsia="Times New Roman" w:hAnsi="Times New Roman" w:cs="Times New Roman"/>
        </w:rPr>
        <w:t xml:space="preserve">3 Ağustos 2021 tarihinde yapılan eylemde iki farklı noktadan gözaltına alınan kadınlarla ilgili olarak, 2 dava açılmış olup davalar devam etmektedir. </w:t>
      </w:r>
      <w:r w:rsidRPr="00BA28F9">
        <w:rPr>
          <w:rFonts w:ascii="Times New Roman" w:eastAsia="Times New Roman" w:hAnsi="Times New Roman" w:cs="Times New Roman"/>
          <w:color w:val="FF0000"/>
        </w:rPr>
        <w:t xml:space="preserve"> </w:t>
      </w:r>
    </w:p>
    <w:p w14:paraId="00000078" w14:textId="77777777" w:rsidR="000D7D12" w:rsidRPr="00BA28F9" w:rsidRDefault="000D7D12" w:rsidP="00260881">
      <w:pPr>
        <w:jc w:val="both"/>
        <w:rPr>
          <w:rFonts w:ascii="Times New Roman" w:eastAsia="Times New Roman" w:hAnsi="Times New Roman" w:cs="Times New Roman"/>
        </w:rPr>
      </w:pPr>
    </w:p>
    <w:p w14:paraId="4A8D7F69" w14:textId="77777777" w:rsidR="009022DB" w:rsidRPr="00BA28F9" w:rsidRDefault="009022DB" w:rsidP="00260881">
      <w:pPr>
        <w:jc w:val="both"/>
        <w:rPr>
          <w:rFonts w:ascii="Times New Roman" w:eastAsia="Times New Roman" w:hAnsi="Times New Roman" w:cs="Times New Roman"/>
          <w:b/>
          <w:bCs/>
        </w:rPr>
      </w:pPr>
    </w:p>
    <w:p w14:paraId="74D8FE58" w14:textId="77777777" w:rsidR="009022DB" w:rsidRPr="00BA28F9" w:rsidRDefault="009022DB" w:rsidP="00260881">
      <w:pPr>
        <w:jc w:val="both"/>
        <w:rPr>
          <w:rFonts w:ascii="Times New Roman" w:eastAsia="Times New Roman" w:hAnsi="Times New Roman" w:cs="Times New Roman"/>
          <w:b/>
          <w:bCs/>
        </w:rPr>
      </w:pPr>
    </w:p>
    <w:p w14:paraId="4882BFD7" w14:textId="77777777" w:rsidR="009022DB" w:rsidRPr="00BA28F9" w:rsidRDefault="009022DB" w:rsidP="00260881">
      <w:pPr>
        <w:jc w:val="both"/>
        <w:rPr>
          <w:rFonts w:ascii="Times New Roman" w:eastAsia="Times New Roman" w:hAnsi="Times New Roman" w:cs="Times New Roman"/>
          <w:b/>
          <w:bCs/>
        </w:rPr>
      </w:pPr>
    </w:p>
    <w:p w14:paraId="00000079" w14:textId="43A26829" w:rsidR="000D7D12" w:rsidRPr="00BA28F9" w:rsidRDefault="6F504D4D" w:rsidP="00260881">
      <w:pPr>
        <w:jc w:val="both"/>
        <w:rPr>
          <w:rFonts w:ascii="Times New Roman" w:eastAsia="Times New Roman" w:hAnsi="Times New Roman" w:cs="Times New Roman"/>
          <w:b/>
          <w:bCs/>
        </w:rPr>
      </w:pPr>
      <w:r w:rsidRPr="00BA28F9">
        <w:rPr>
          <w:rFonts w:ascii="Times New Roman" w:eastAsia="Times New Roman" w:hAnsi="Times New Roman" w:cs="Times New Roman"/>
          <w:b/>
          <w:bCs/>
        </w:rPr>
        <w:t>Burs Kesintileri, Kadın Hareketi Öznelerinin Tehdit ve</w:t>
      </w:r>
      <w:r w:rsidRPr="00BA28F9">
        <w:rPr>
          <w:rFonts w:ascii="Times New Roman" w:eastAsia="Times New Roman" w:hAnsi="Times New Roman" w:cs="Times New Roman"/>
          <w:b/>
          <w:bCs/>
          <w:color w:val="FF0000"/>
        </w:rPr>
        <w:t xml:space="preserve"> </w:t>
      </w:r>
      <w:r w:rsidRPr="00BA28F9">
        <w:rPr>
          <w:rFonts w:ascii="Times New Roman" w:eastAsia="Times New Roman" w:hAnsi="Times New Roman" w:cs="Times New Roman"/>
          <w:b/>
          <w:bCs/>
        </w:rPr>
        <w:t xml:space="preserve">Kriminalize Edilmesi </w:t>
      </w:r>
    </w:p>
    <w:p w14:paraId="0000007A" w14:textId="77777777" w:rsidR="000D7D12" w:rsidRPr="00BA28F9" w:rsidRDefault="000D7D12" w:rsidP="00260881">
      <w:pPr>
        <w:jc w:val="both"/>
        <w:rPr>
          <w:rFonts w:ascii="Times New Roman" w:eastAsia="Times New Roman" w:hAnsi="Times New Roman" w:cs="Times New Roman"/>
        </w:rPr>
      </w:pPr>
    </w:p>
    <w:p w14:paraId="0000007B" w14:textId="210C62E3" w:rsidR="000D7D12" w:rsidRPr="00BA28F9" w:rsidRDefault="009022DB" w:rsidP="00260881">
      <w:pPr>
        <w:jc w:val="both"/>
        <w:rPr>
          <w:rFonts w:ascii="Times New Roman" w:eastAsia="Times New Roman" w:hAnsi="Times New Roman" w:cs="Times New Roman"/>
        </w:rPr>
      </w:pPr>
      <w:r w:rsidRPr="00BA28F9">
        <w:rPr>
          <w:rFonts w:ascii="Times New Roman" w:eastAsia="Times New Roman" w:hAnsi="Times New Roman" w:cs="Times New Roman"/>
        </w:rPr>
        <w:t>E</w:t>
      </w:r>
      <w:r w:rsidR="006616D5" w:rsidRPr="00BA28F9">
        <w:rPr>
          <w:rFonts w:ascii="Times New Roman" w:eastAsia="Times New Roman" w:hAnsi="Times New Roman" w:cs="Times New Roman"/>
        </w:rPr>
        <w:t>ylemlere katılan kadın ve LGBTİ+’ların burs kesintileri bu dönemde de devam etmiştir. 2022 Ankara Onur Yürüyüşüne katılan öğrencileri</w:t>
      </w:r>
      <w:r w:rsidR="006616D5" w:rsidRPr="00BA28F9">
        <w:rPr>
          <w:rFonts w:ascii="Times New Roman" w:eastAsia="Times New Roman" w:hAnsi="Times New Roman" w:cs="Times New Roman"/>
        </w:rPr>
        <w:t>n bursları kesilmiş, öğrenciler hakkında disiplin soruşturması başlatılmıştır</w:t>
      </w:r>
      <w:r w:rsidRPr="00BA28F9">
        <w:rPr>
          <w:rFonts w:ascii="Times New Roman" w:eastAsia="Times New Roman" w:hAnsi="Times New Roman" w:cs="Times New Roman"/>
          <w:vertAlign w:val="superscript"/>
        </w:rPr>
        <w:t>..</w:t>
      </w:r>
    </w:p>
    <w:p w14:paraId="0000007C" w14:textId="733A52D6" w:rsidR="000D7D12" w:rsidRPr="00BA28F9" w:rsidRDefault="000D7D12" w:rsidP="00260881">
      <w:pPr>
        <w:jc w:val="both"/>
        <w:rPr>
          <w:rFonts w:ascii="Times New Roman" w:eastAsia="Times New Roman" w:hAnsi="Times New Roman" w:cs="Times New Roman"/>
        </w:rPr>
      </w:pPr>
    </w:p>
    <w:p w14:paraId="1F88DAAC" w14:textId="1FBCE5FE" w:rsidR="009022DB" w:rsidRPr="00BA28F9" w:rsidRDefault="009022DB" w:rsidP="00260881">
      <w:pPr>
        <w:jc w:val="both"/>
        <w:rPr>
          <w:rFonts w:ascii="Times New Roman" w:eastAsia="Times New Roman" w:hAnsi="Times New Roman" w:cs="Times New Roman"/>
        </w:rPr>
      </w:pPr>
      <w:r w:rsidRPr="00BA28F9">
        <w:rPr>
          <w:rFonts w:ascii="Times New Roman" w:eastAsia="Times New Roman" w:hAnsi="Times New Roman" w:cs="Times New Roman"/>
        </w:rPr>
        <w:t xml:space="preserve">Hareketin öznelerine yönelik diğer tehdit ve saçlandırma örneklerine raporumuzda yer verilmiştir. </w:t>
      </w:r>
    </w:p>
    <w:p w14:paraId="0000007F" w14:textId="347965A5" w:rsidR="000D7D12" w:rsidRPr="00BA28F9" w:rsidRDefault="000D7D12" w:rsidP="00260881">
      <w:pPr>
        <w:jc w:val="both"/>
        <w:rPr>
          <w:rFonts w:ascii="Times New Roman" w:eastAsia="Times New Roman" w:hAnsi="Times New Roman" w:cs="Times New Roman"/>
        </w:rPr>
      </w:pPr>
    </w:p>
    <w:p w14:paraId="00000080" w14:textId="77777777" w:rsidR="000D7D12" w:rsidRPr="00BA28F9" w:rsidRDefault="6F504D4D" w:rsidP="00260881">
      <w:pPr>
        <w:jc w:val="both"/>
        <w:rPr>
          <w:rFonts w:ascii="Times New Roman" w:eastAsia="Times New Roman" w:hAnsi="Times New Roman" w:cs="Times New Roman"/>
          <w:b/>
          <w:bCs/>
        </w:rPr>
      </w:pPr>
      <w:r w:rsidRPr="00BA28F9">
        <w:rPr>
          <w:rFonts w:ascii="Times New Roman" w:eastAsia="Times New Roman" w:hAnsi="Times New Roman" w:cs="Times New Roman"/>
          <w:b/>
          <w:bCs/>
        </w:rPr>
        <w:t xml:space="preserve">Kadınların Devam Eden Yargılamaları ve Devam Eden Cezasızlık </w:t>
      </w:r>
    </w:p>
    <w:p w14:paraId="00000081" w14:textId="77777777" w:rsidR="000D7D12" w:rsidRPr="00BA28F9" w:rsidRDefault="000D7D12" w:rsidP="00260881">
      <w:pPr>
        <w:jc w:val="both"/>
        <w:rPr>
          <w:rFonts w:ascii="Times New Roman" w:eastAsia="Times New Roman" w:hAnsi="Times New Roman" w:cs="Times New Roman"/>
          <w:b/>
          <w:bCs/>
        </w:rPr>
      </w:pPr>
    </w:p>
    <w:p w14:paraId="00000087" w14:textId="08EEE18E" w:rsidR="000D7D12" w:rsidRPr="00BA28F9" w:rsidRDefault="6F504D4D" w:rsidP="00260881">
      <w:pPr>
        <w:jc w:val="both"/>
        <w:rPr>
          <w:rFonts w:ascii="Times New Roman" w:eastAsia="Times New Roman" w:hAnsi="Times New Roman" w:cs="Times New Roman"/>
        </w:rPr>
      </w:pPr>
      <w:r w:rsidRPr="00BA28F9">
        <w:rPr>
          <w:rFonts w:ascii="Times New Roman" w:eastAsia="Times New Roman" w:hAnsi="Times New Roman" w:cs="Times New Roman"/>
        </w:rPr>
        <w:t>“İstanbul Sözleşmesi Eylemlerinde Yaşanan Hak İhlalleri ve Cezasızlık Raporu” başlıklı raporumuzda yer verdiğimiz polis müdahalelerine ilişkin Toplumsal Hukuk Kadın olarak yaptığımız suç duyuruları ile ilgili rapor tarih</w:t>
      </w:r>
      <w:r w:rsidR="009022DB" w:rsidRPr="00BA28F9">
        <w:rPr>
          <w:rFonts w:ascii="Times New Roman" w:eastAsia="Times New Roman" w:hAnsi="Times New Roman" w:cs="Times New Roman"/>
        </w:rPr>
        <w:t xml:space="preserve">imizden sonra verilen kararlar; </w:t>
      </w:r>
      <w:r w:rsidRPr="00BA28F9">
        <w:rPr>
          <w:rFonts w:ascii="Times New Roman" w:eastAsia="Times New Roman" w:hAnsi="Times New Roman" w:cs="Times New Roman"/>
        </w:rPr>
        <w:t xml:space="preserve">yaralama, görevi kötüye kullanma, tehdit, taciz, ayrımcılık gibi pek çok suç işleyen, müdahale talimatı veren faillerin cezasızlık politikası ile korunmaya devam ettiğini göstermektedir. </w:t>
      </w:r>
      <w:r w:rsidR="002D77AC" w:rsidRPr="00BA28F9">
        <w:rPr>
          <w:rFonts w:ascii="Times New Roman" w:eastAsia="Times New Roman" w:hAnsi="Times New Roman" w:cs="Times New Roman"/>
        </w:rPr>
        <w:t>Raporumuzda yapılan suç duyurularının tamamının takip</w:t>
      </w:r>
      <w:r w:rsidR="00133D61" w:rsidRPr="00BA28F9">
        <w:rPr>
          <w:rFonts w:ascii="Times New Roman" w:eastAsia="Times New Roman" w:hAnsi="Times New Roman" w:cs="Times New Roman"/>
        </w:rPr>
        <w:t xml:space="preserve">sizlikle </w:t>
      </w:r>
      <w:r w:rsidR="002D77AC" w:rsidRPr="00BA28F9">
        <w:rPr>
          <w:rFonts w:ascii="Times New Roman" w:eastAsia="Times New Roman" w:hAnsi="Times New Roman" w:cs="Times New Roman"/>
        </w:rPr>
        <w:t xml:space="preserve">sonuçlandığı ve kararlara yapılan itirazların </w:t>
      </w:r>
      <w:r w:rsidR="005769F9" w:rsidRPr="00BA28F9">
        <w:rPr>
          <w:rFonts w:ascii="Times New Roman" w:eastAsia="Times New Roman" w:hAnsi="Times New Roman" w:cs="Times New Roman"/>
        </w:rPr>
        <w:t xml:space="preserve">ise </w:t>
      </w:r>
      <w:r w:rsidR="002D77AC" w:rsidRPr="00BA28F9">
        <w:rPr>
          <w:rFonts w:ascii="Times New Roman" w:eastAsia="Times New Roman" w:hAnsi="Times New Roman" w:cs="Times New Roman"/>
        </w:rPr>
        <w:t xml:space="preserve">reddedildiği görülmektedir. </w:t>
      </w:r>
    </w:p>
    <w:p w14:paraId="1D29B458" w14:textId="63F85694" w:rsidR="002D77AC" w:rsidRPr="00BA28F9" w:rsidRDefault="002D77AC" w:rsidP="00260881">
      <w:pPr>
        <w:jc w:val="both"/>
        <w:rPr>
          <w:rFonts w:ascii="Times New Roman" w:eastAsia="Times New Roman" w:hAnsi="Times New Roman" w:cs="Times New Roman"/>
        </w:rPr>
      </w:pPr>
    </w:p>
    <w:p w14:paraId="0000008B" w14:textId="3D9C88A2" w:rsidR="000D7D12" w:rsidRPr="00BA28F9" w:rsidRDefault="005769F9" w:rsidP="00260881">
      <w:pPr>
        <w:jc w:val="both"/>
        <w:rPr>
          <w:rFonts w:ascii="Times New Roman" w:eastAsia="Times New Roman" w:hAnsi="Times New Roman" w:cs="Times New Roman"/>
          <w:b/>
        </w:rPr>
      </w:pPr>
      <w:r w:rsidRPr="00BA28F9">
        <w:rPr>
          <w:rFonts w:ascii="Times New Roman" w:eastAsia="Times New Roman" w:hAnsi="Times New Roman" w:cs="Times New Roman"/>
          <w:b/>
        </w:rPr>
        <w:t>Soruşturma Yok Terfi Var</w:t>
      </w:r>
    </w:p>
    <w:p w14:paraId="035F5644" w14:textId="77777777" w:rsidR="00133D61" w:rsidRPr="00BA28F9" w:rsidRDefault="00133D61" w:rsidP="00260881">
      <w:pPr>
        <w:jc w:val="both"/>
        <w:rPr>
          <w:rFonts w:ascii="Times New Roman" w:eastAsia="Times New Roman" w:hAnsi="Times New Roman" w:cs="Times New Roman"/>
          <w:b/>
        </w:rPr>
      </w:pPr>
    </w:p>
    <w:p w14:paraId="00000094" w14:textId="4FBECFB8" w:rsidR="000D7D12" w:rsidRPr="00BA28F9" w:rsidRDefault="6F504D4D" w:rsidP="00260881">
      <w:pPr>
        <w:jc w:val="both"/>
        <w:rPr>
          <w:rFonts w:ascii="Times New Roman" w:eastAsia="Times New Roman" w:hAnsi="Times New Roman" w:cs="Times New Roman"/>
        </w:rPr>
      </w:pPr>
      <w:r w:rsidRPr="00BA28F9">
        <w:rPr>
          <w:rFonts w:ascii="Times New Roman" w:eastAsia="Times New Roman" w:hAnsi="Times New Roman" w:cs="Times New Roman"/>
        </w:rPr>
        <w:t>İstanbul Sözleş</w:t>
      </w:r>
      <w:r w:rsidR="005769F9" w:rsidRPr="00BA28F9">
        <w:rPr>
          <w:rFonts w:ascii="Times New Roman" w:eastAsia="Times New Roman" w:hAnsi="Times New Roman" w:cs="Times New Roman"/>
        </w:rPr>
        <w:t>mesi Ankara Kampanya Grubu’nun pek çok kadın eyleminde müdahale talimatı veren</w:t>
      </w:r>
      <w:r w:rsidRPr="00BA28F9">
        <w:rPr>
          <w:rFonts w:ascii="Times New Roman" w:eastAsia="Times New Roman" w:hAnsi="Times New Roman" w:cs="Times New Roman"/>
        </w:rPr>
        <w:t>, müdahale sırasında yakın mesafeden kimyasal gaz kullanan, kadınları darp ve tehdit eden Ankara İl Emniyet Müdür Yardımcısı Mukadder Kardiyen hakkında disiplin soruşturması başlatılması ve tedbiren görevden uzaklaştırılması talebiyle Valiliğe yaptığı başvurudan</w:t>
      </w:r>
      <w:r w:rsidR="005769F9" w:rsidRPr="00BA28F9">
        <w:rPr>
          <w:rFonts w:ascii="Times New Roman" w:eastAsia="Times New Roman" w:hAnsi="Times New Roman" w:cs="Times New Roman"/>
        </w:rPr>
        <w:t xml:space="preserve"> henüz bir sonuç alınmamıştır. Geçtiğimiz günlerde Mukadder Kardiyen’in, ikinci sınıf emniyet müdürlüğünden birinci sınıf emniyet müdürlüğüne terfi ettiği haberi basında yer almıştır. </w:t>
      </w:r>
    </w:p>
    <w:p w14:paraId="00000099" w14:textId="77777777" w:rsidR="000D7D12" w:rsidRPr="00BA28F9" w:rsidRDefault="000D7D12" w:rsidP="00260881">
      <w:pPr>
        <w:jc w:val="both"/>
        <w:rPr>
          <w:rFonts w:ascii="Times New Roman" w:eastAsia="Times New Roman" w:hAnsi="Times New Roman" w:cs="Times New Roman"/>
        </w:rPr>
      </w:pPr>
    </w:p>
    <w:p w14:paraId="0000009A" w14:textId="77777777" w:rsidR="000D7D12" w:rsidRPr="00BA28F9" w:rsidRDefault="006616D5" w:rsidP="00260881">
      <w:pPr>
        <w:pBdr>
          <w:top w:val="nil"/>
          <w:left w:val="nil"/>
          <w:bottom w:val="nil"/>
          <w:right w:val="nil"/>
          <w:between w:val="nil"/>
        </w:pBdr>
        <w:jc w:val="both"/>
        <w:rPr>
          <w:rFonts w:ascii="Times New Roman" w:eastAsia="Times New Roman" w:hAnsi="Times New Roman" w:cs="Times New Roman"/>
          <w:b/>
          <w:color w:val="000000"/>
        </w:rPr>
      </w:pPr>
      <w:r w:rsidRPr="00BA28F9">
        <w:rPr>
          <w:rFonts w:ascii="Times New Roman" w:eastAsia="Times New Roman" w:hAnsi="Times New Roman" w:cs="Times New Roman"/>
          <w:b/>
          <w:color w:val="000000"/>
        </w:rPr>
        <w:t>Sonuç Yerine</w:t>
      </w:r>
    </w:p>
    <w:p w14:paraId="0000009B" w14:textId="77777777" w:rsidR="000D7D12" w:rsidRPr="00BA28F9" w:rsidRDefault="000D7D12" w:rsidP="00260881">
      <w:pPr>
        <w:jc w:val="both"/>
        <w:rPr>
          <w:rFonts w:ascii="Times New Roman" w:eastAsia="Times New Roman" w:hAnsi="Times New Roman" w:cs="Times New Roman"/>
        </w:rPr>
      </w:pPr>
    </w:p>
    <w:p w14:paraId="0000009D" w14:textId="2DA68EA1" w:rsidR="000D7D12" w:rsidRPr="00BA28F9" w:rsidRDefault="6F504D4D" w:rsidP="00260881">
      <w:pPr>
        <w:jc w:val="both"/>
        <w:rPr>
          <w:rFonts w:ascii="Times New Roman" w:eastAsia="Times New Roman" w:hAnsi="Times New Roman" w:cs="Times New Roman"/>
        </w:rPr>
      </w:pPr>
      <w:r w:rsidRPr="00BA28F9">
        <w:rPr>
          <w:rFonts w:ascii="Times New Roman" w:eastAsia="Times New Roman" w:hAnsi="Times New Roman" w:cs="Times New Roman"/>
        </w:rPr>
        <w:t xml:space="preserve">Devlet şiddetinin ve şiddetin faillerinin teşhiri; devlet şiddetiyle mücadelenin en önemli araçlarından. Devletin yargı, polis, idare bütün kurumlarının her türlü hukuka aykırı yolu kullandığını görüyoruz, biliyoruz. </w:t>
      </w:r>
    </w:p>
    <w:p w14:paraId="69BA902D" w14:textId="77777777" w:rsidR="00260881" w:rsidRPr="00BA28F9" w:rsidRDefault="00260881" w:rsidP="00260881">
      <w:pPr>
        <w:jc w:val="both"/>
        <w:rPr>
          <w:rFonts w:ascii="Times New Roman" w:eastAsia="Times New Roman" w:hAnsi="Times New Roman" w:cs="Times New Roman"/>
        </w:rPr>
      </w:pPr>
    </w:p>
    <w:p w14:paraId="0000009E" w14:textId="3539F872" w:rsidR="000D7D12" w:rsidRPr="00BA28F9" w:rsidRDefault="6F504D4D" w:rsidP="00260881">
      <w:pPr>
        <w:jc w:val="both"/>
        <w:rPr>
          <w:rFonts w:ascii="Times New Roman" w:eastAsia="Times New Roman" w:hAnsi="Times New Roman" w:cs="Times New Roman"/>
        </w:rPr>
      </w:pPr>
      <w:r w:rsidRPr="00BA28F9">
        <w:rPr>
          <w:rFonts w:ascii="Times New Roman" w:eastAsia="Times New Roman" w:hAnsi="Times New Roman" w:cs="Times New Roman"/>
        </w:rPr>
        <w:t xml:space="preserve">Yaygın, sistematik, çok yönlü devlet şiddetinin hareketi kuşatma, hareketin öznelerini kriminalize etme, cezalandırma çabasına karşı kadınlar ve LGBTİ+'lar sokaklarda ve yaşamın her alanında bu kuşatmayı kırıyor. </w:t>
      </w:r>
    </w:p>
    <w:p w14:paraId="0BFD0F0D" w14:textId="06370CD7" w:rsidR="00260881" w:rsidRPr="00BA28F9" w:rsidRDefault="00260881" w:rsidP="00260881">
      <w:pPr>
        <w:jc w:val="both"/>
        <w:rPr>
          <w:rFonts w:ascii="Times New Roman" w:eastAsia="Times New Roman" w:hAnsi="Times New Roman" w:cs="Times New Roman"/>
        </w:rPr>
      </w:pPr>
    </w:p>
    <w:p w14:paraId="1D5CBCF6" w14:textId="3A10A8CF" w:rsidR="00260881" w:rsidRPr="00BA28F9" w:rsidRDefault="00260881" w:rsidP="00260881">
      <w:pPr>
        <w:jc w:val="both"/>
        <w:rPr>
          <w:rFonts w:ascii="Times New Roman" w:eastAsia="Times New Roman" w:hAnsi="Times New Roman" w:cs="Times New Roman"/>
        </w:rPr>
      </w:pPr>
      <w:r w:rsidRPr="00BA28F9">
        <w:rPr>
          <w:rFonts w:ascii="Times New Roman" w:eastAsia="Times New Roman" w:hAnsi="Times New Roman" w:cs="Times New Roman"/>
        </w:rPr>
        <w:t>Erkek devlet şiddetine karşı yaşamlarımızı savunmaya devam ediyoruz.  14.12.2022</w:t>
      </w:r>
    </w:p>
    <w:p w14:paraId="09C9E025" w14:textId="77777777" w:rsidR="00260881" w:rsidRPr="00BA28F9" w:rsidRDefault="00260881" w:rsidP="00260881">
      <w:pPr>
        <w:jc w:val="both"/>
        <w:rPr>
          <w:rFonts w:ascii="Times New Roman" w:eastAsia="Times New Roman" w:hAnsi="Times New Roman" w:cs="Times New Roman"/>
        </w:rPr>
      </w:pPr>
    </w:p>
    <w:p w14:paraId="08F4408B" w14:textId="77777777" w:rsidR="00260881" w:rsidRPr="00BA28F9" w:rsidRDefault="00260881" w:rsidP="00260881">
      <w:pPr>
        <w:jc w:val="both"/>
        <w:rPr>
          <w:rFonts w:ascii="Times New Roman" w:eastAsia="Times New Roman" w:hAnsi="Times New Roman" w:cs="Times New Roman"/>
        </w:rPr>
      </w:pPr>
    </w:p>
    <w:p w14:paraId="0000009F" w14:textId="77777777" w:rsidR="000D7D12" w:rsidRPr="00BA28F9" w:rsidRDefault="000D7D12" w:rsidP="00260881">
      <w:pPr>
        <w:jc w:val="both"/>
        <w:rPr>
          <w:rFonts w:ascii="Times New Roman" w:eastAsia="Times New Roman" w:hAnsi="Times New Roman" w:cs="Times New Roman"/>
        </w:rPr>
      </w:pPr>
    </w:p>
    <w:p w14:paraId="000000A0" w14:textId="095174E2" w:rsidR="000D7D12" w:rsidRPr="00BA28F9" w:rsidRDefault="00260881" w:rsidP="00260881">
      <w:pPr>
        <w:jc w:val="both"/>
        <w:rPr>
          <w:rFonts w:ascii="Times New Roman" w:eastAsia="Times New Roman" w:hAnsi="Times New Roman" w:cs="Times New Roman"/>
        </w:rPr>
      </w:pPr>
      <w:r w:rsidRPr="00BA28F9">
        <w:rPr>
          <w:rFonts w:ascii="Times New Roman" w:eastAsia="Times New Roman" w:hAnsi="Times New Roman" w:cs="Times New Roman"/>
        </w:rPr>
        <mc:AlternateContent>
          <mc:Choice Requires="wps">
            <w:drawing>
              <wp:inline distT="0" distB="0" distL="0" distR="0" wp14:anchorId="387F666F" wp14:editId="19796DAF">
                <wp:extent cx="304800" cy="304800"/>
                <wp:effectExtent l="0" t="0" r="0" b="0"/>
                <wp:docPr id="1" name="Dikdörtgen 1" descr="blob:https://web.whatsapp.com/54916449-2544-42ce-ac28-2c657b7150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124C4D" id="Dikdörtgen 1" o:spid="_x0000_s1026" alt="blob:https://web.whatsapp.com/54916449-2544-42ce-ac28-2c657b71505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PDHl6ewCAAAEBgAADgAAAAAA&#10;AAAAAAAAAAAuAgAAZHJzL2Uyb0RvYy54bWxQSwECLQAUAAYACAAAACEATKDpLNgAAAADAQAADwAA&#10;AAAAAAAAAAAAAABGBQAAZHJzL2Rvd25yZXYueG1sUEsFBgAAAAAEAAQA8wAAAEsGAAAAAA==&#10;" filled="f" stroked="f">
                <o:lock v:ext="edit" aspectratio="t"/>
                <w10:anchorlock/>
              </v:rect>
            </w:pict>
          </mc:Fallback>
        </mc:AlternateContent>
      </w:r>
      <w:r w:rsidRPr="00BA28F9">
        <w:rPr>
          <w:rFonts w:ascii="Times New Roman" w:hAnsi="Times New Roman" w:cs="Times New Roman"/>
          <w:noProof/>
        </w:rPr>
        <w:t xml:space="preserve"> </w:t>
      </w:r>
      <w:r w:rsidRPr="00BA28F9">
        <w:rPr>
          <w:rFonts w:ascii="Times New Roman" w:hAnsi="Times New Roman" w:cs="Times New Roman"/>
          <w:noProof/>
        </w:rPr>
        <w:drawing>
          <wp:inline distT="0" distB="0" distL="0" distR="0" wp14:anchorId="14FDBBA6" wp14:editId="51F6E004">
            <wp:extent cx="2076450" cy="766138"/>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 kadın.jpg"/>
                    <pic:cNvPicPr/>
                  </pic:nvPicPr>
                  <pic:blipFill>
                    <a:blip r:embed="rId7">
                      <a:extLst>
                        <a:ext uri="{28A0092B-C50C-407E-A947-70E740481C1C}">
                          <a14:useLocalDpi xmlns:a14="http://schemas.microsoft.com/office/drawing/2010/main" val="0"/>
                        </a:ext>
                      </a:extLst>
                    </a:blip>
                    <a:stretch>
                      <a:fillRect/>
                    </a:stretch>
                  </pic:blipFill>
                  <pic:spPr>
                    <a:xfrm>
                      <a:off x="0" y="0"/>
                      <a:ext cx="2100945" cy="775176"/>
                    </a:xfrm>
                    <a:prstGeom prst="rect">
                      <a:avLst/>
                    </a:prstGeom>
                  </pic:spPr>
                </pic:pic>
              </a:graphicData>
            </a:graphic>
          </wp:inline>
        </w:drawing>
      </w:r>
      <w:r w:rsidRPr="00BA28F9">
        <w:rPr>
          <w:rFonts w:ascii="Times New Roman" w:hAnsi="Times New Roman" w:cs="Times New Roman"/>
          <w:noProof/>
        </w:rPr>
        <mc:AlternateContent>
          <mc:Choice Requires="wps">
            <w:drawing>
              <wp:inline distT="0" distB="0" distL="0" distR="0" wp14:anchorId="197CBB11" wp14:editId="61213F22">
                <wp:extent cx="304800" cy="304800"/>
                <wp:effectExtent l="0" t="0" r="0" b="0"/>
                <wp:docPr id="2" name="AutoShape 2" descr="blob:https://web.whatsapp.com/54916449-2544-42ce-ac28-2c657b7150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279C3D" id="AutoShape 2" o:spid="_x0000_s1026" alt="blob:https://web.whatsapp.com/54916449-2544-42ce-ac28-2c657b71505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M9+8dXkAgAAAgYAAA4AAAAAAAAAAAAAAAAA&#10;LgIAAGRycy9lMm9Eb2MueG1sUEsBAi0AFAAGAAgAAAAhAEyg6SzYAAAAAwEAAA8AAAAAAAAAAAAA&#10;AAAAPgUAAGRycy9kb3ducmV2LnhtbFBLBQYAAAAABAAEAPMAAABDBgAAAAA=&#10;" filled="f" stroked="f">
                <o:lock v:ext="edit" aspectratio="t"/>
                <w10:anchorlock/>
              </v:rect>
            </w:pict>
          </mc:Fallback>
        </mc:AlternateContent>
      </w:r>
    </w:p>
    <w:p w14:paraId="000000A1" w14:textId="6C6FA50D" w:rsidR="000D7D12" w:rsidRPr="00BA28F9" w:rsidRDefault="00260881" w:rsidP="00260881">
      <w:pPr>
        <w:jc w:val="both"/>
        <w:rPr>
          <w:rFonts w:ascii="Times New Roman" w:eastAsia="Times New Roman" w:hAnsi="Times New Roman" w:cs="Times New Roman"/>
        </w:rPr>
      </w:pPr>
      <w:r w:rsidRPr="00BA28F9">
        <w:rPr>
          <w:rFonts w:ascii="Times New Roman" w:hAnsi="Times New Roman" w:cs="Times New Roman"/>
          <w:noProof/>
        </w:rPr>
        <mc:AlternateContent>
          <mc:Choice Requires="wps">
            <w:drawing>
              <wp:inline distT="0" distB="0" distL="0" distR="0" wp14:anchorId="5A23CF89" wp14:editId="2ADDA984">
                <wp:extent cx="304800" cy="304800"/>
                <wp:effectExtent l="0" t="0" r="0" b="0"/>
                <wp:docPr id="3" name="AutoShape 3" descr="blob:https://web.whatsapp.com/54916449-2544-42ce-ac28-2c657b7150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144F02" id="AutoShape 3" o:spid="_x0000_s1026" alt="blob:https://web.whatsapp.com/54916449-2544-42ce-ac28-2c657b71505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Aq8P/7kAgAAAgYAAA4AAAAAAAAAAAAAAAAA&#10;LgIAAGRycy9lMm9Eb2MueG1sUEsBAi0AFAAGAAgAAAAhAEyg6SzYAAAAAwEAAA8AAAAAAAAAAAAA&#10;AAAAPgUAAGRycy9kb3ducmV2LnhtbFBLBQYAAAAABAAEAPMAAABDBgAAAAA=&#10;" filled="f" stroked="f">
                <o:lock v:ext="edit" aspectratio="t"/>
                <w10:anchorlock/>
              </v:rect>
            </w:pict>
          </mc:Fallback>
        </mc:AlternateContent>
      </w:r>
      <w:bookmarkEnd w:id="0"/>
    </w:p>
    <w:sectPr w:rsidR="000D7D12" w:rsidRPr="00BA28F9">
      <w:headerReference w:type="default" r:id="rId8"/>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AEEB9" w14:textId="77777777" w:rsidR="006616D5" w:rsidRDefault="006616D5">
      <w:r>
        <w:separator/>
      </w:r>
    </w:p>
  </w:endnote>
  <w:endnote w:type="continuationSeparator" w:id="0">
    <w:p w14:paraId="62E48A12" w14:textId="77777777" w:rsidR="006616D5" w:rsidRDefault="0066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A2"/>
    <w:family w:val="swiss"/>
    <w:pitch w:val="variable"/>
    <w:sig w:usb0="E0002AFF" w:usb1="4000ACFF" w:usb2="00000001"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A" w14:textId="77777777" w:rsidR="000D7D12" w:rsidRDefault="000D7D12">
    <w:pPr>
      <w:widowControl w:val="0"/>
      <w:pBdr>
        <w:top w:val="nil"/>
        <w:left w:val="nil"/>
        <w:bottom w:val="nil"/>
        <w:right w:val="nil"/>
        <w:between w:val="nil"/>
      </w:pBdr>
      <w:spacing w:line="276" w:lineRule="auto"/>
      <w:rPr>
        <w:color w:val="000000"/>
      </w:rPr>
    </w:pPr>
  </w:p>
  <w:tbl>
    <w:tblPr>
      <w:tblStyle w:val="a0"/>
      <w:tblW w:w="9060" w:type="dxa"/>
      <w:tblLayout w:type="fixed"/>
      <w:tblLook w:val="0600" w:firstRow="0" w:lastRow="0" w:firstColumn="0" w:lastColumn="0" w:noHBand="1" w:noVBand="1"/>
    </w:tblPr>
    <w:tblGrid>
      <w:gridCol w:w="3020"/>
      <w:gridCol w:w="3020"/>
      <w:gridCol w:w="3020"/>
    </w:tblGrid>
    <w:tr w:rsidR="000D7D12" w14:paraId="0A37501D" w14:textId="77777777">
      <w:tc>
        <w:tcPr>
          <w:tcW w:w="3020" w:type="dxa"/>
        </w:tcPr>
        <w:p w14:paraId="000000BB" w14:textId="77777777" w:rsidR="000D7D12" w:rsidRDefault="000D7D12">
          <w:pPr>
            <w:pBdr>
              <w:top w:val="nil"/>
              <w:left w:val="nil"/>
              <w:bottom w:val="nil"/>
              <w:right w:val="nil"/>
              <w:between w:val="nil"/>
            </w:pBdr>
            <w:tabs>
              <w:tab w:val="center" w:pos="4536"/>
              <w:tab w:val="right" w:pos="9072"/>
            </w:tabs>
            <w:ind w:left="-115"/>
            <w:rPr>
              <w:color w:val="000000"/>
            </w:rPr>
          </w:pPr>
        </w:p>
      </w:tc>
      <w:tc>
        <w:tcPr>
          <w:tcW w:w="3020" w:type="dxa"/>
        </w:tcPr>
        <w:p w14:paraId="000000BC" w14:textId="77777777" w:rsidR="000D7D12" w:rsidRDefault="000D7D12">
          <w:pPr>
            <w:pBdr>
              <w:top w:val="nil"/>
              <w:left w:val="nil"/>
              <w:bottom w:val="nil"/>
              <w:right w:val="nil"/>
              <w:between w:val="nil"/>
            </w:pBdr>
            <w:tabs>
              <w:tab w:val="center" w:pos="4536"/>
              <w:tab w:val="right" w:pos="9072"/>
            </w:tabs>
            <w:jc w:val="center"/>
            <w:rPr>
              <w:color w:val="000000"/>
            </w:rPr>
          </w:pPr>
        </w:p>
      </w:tc>
      <w:tc>
        <w:tcPr>
          <w:tcW w:w="3020" w:type="dxa"/>
        </w:tcPr>
        <w:p w14:paraId="000000BD" w14:textId="77777777" w:rsidR="000D7D12" w:rsidRDefault="000D7D12">
          <w:pPr>
            <w:pBdr>
              <w:top w:val="nil"/>
              <w:left w:val="nil"/>
              <w:bottom w:val="nil"/>
              <w:right w:val="nil"/>
              <w:between w:val="nil"/>
            </w:pBdr>
            <w:tabs>
              <w:tab w:val="center" w:pos="4536"/>
              <w:tab w:val="right" w:pos="9072"/>
            </w:tabs>
            <w:ind w:right="-115"/>
            <w:jc w:val="right"/>
            <w:rPr>
              <w:color w:val="000000"/>
            </w:rPr>
          </w:pPr>
        </w:p>
      </w:tc>
    </w:tr>
  </w:tbl>
  <w:p w14:paraId="000000BE" w14:textId="77777777" w:rsidR="000D7D12" w:rsidRDefault="000D7D12">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76C53" w14:textId="77777777" w:rsidR="006616D5" w:rsidRDefault="006616D5">
      <w:r>
        <w:separator/>
      </w:r>
    </w:p>
  </w:footnote>
  <w:footnote w:type="continuationSeparator" w:id="0">
    <w:p w14:paraId="04606CE3" w14:textId="77777777" w:rsidR="006616D5" w:rsidRDefault="006616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5" w14:textId="77777777" w:rsidR="000D7D12" w:rsidRDefault="000D7D12">
    <w:pPr>
      <w:widowControl w:val="0"/>
      <w:pBdr>
        <w:top w:val="nil"/>
        <w:left w:val="nil"/>
        <w:bottom w:val="nil"/>
        <w:right w:val="nil"/>
        <w:between w:val="nil"/>
      </w:pBdr>
      <w:spacing w:line="276" w:lineRule="auto"/>
      <w:rPr>
        <w:color w:val="000000"/>
        <w:sz w:val="20"/>
        <w:szCs w:val="20"/>
      </w:rPr>
    </w:pPr>
  </w:p>
  <w:tbl>
    <w:tblPr>
      <w:tblStyle w:val="a"/>
      <w:tblW w:w="9060" w:type="dxa"/>
      <w:tblLayout w:type="fixed"/>
      <w:tblLook w:val="0600" w:firstRow="0" w:lastRow="0" w:firstColumn="0" w:lastColumn="0" w:noHBand="1" w:noVBand="1"/>
    </w:tblPr>
    <w:tblGrid>
      <w:gridCol w:w="3020"/>
      <w:gridCol w:w="3020"/>
      <w:gridCol w:w="3020"/>
    </w:tblGrid>
    <w:tr w:rsidR="000D7D12" w14:paraId="672A6659" w14:textId="77777777">
      <w:tc>
        <w:tcPr>
          <w:tcW w:w="3020" w:type="dxa"/>
        </w:tcPr>
        <w:p w14:paraId="000000B6" w14:textId="77777777" w:rsidR="000D7D12" w:rsidRDefault="000D7D12">
          <w:pPr>
            <w:pBdr>
              <w:top w:val="nil"/>
              <w:left w:val="nil"/>
              <w:bottom w:val="nil"/>
              <w:right w:val="nil"/>
              <w:between w:val="nil"/>
            </w:pBdr>
            <w:tabs>
              <w:tab w:val="center" w:pos="4536"/>
              <w:tab w:val="right" w:pos="9072"/>
            </w:tabs>
            <w:ind w:left="-115"/>
            <w:rPr>
              <w:color w:val="000000"/>
            </w:rPr>
          </w:pPr>
        </w:p>
      </w:tc>
      <w:tc>
        <w:tcPr>
          <w:tcW w:w="3020" w:type="dxa"/>
        </w:tcPr>
        <w:p w14:paraId="000000B7" w14:textId="77777777" w:rsidR="000D7D12" w:rsidRDefault="000D7D12">
          <w:pPr>
            <w:pBdr>
              <w:top w:val="nil"/>
              <w:left w:val="nil"/>
              <w:bottom w:val="nil"/>
              <w:right w:val="nil"/>
              <w:between w:val="nil"/>
            </w:pBdr>
            <w:tabs>
              <w:tab w:val="center" w:pos="4536"/>
              <w:tab w:val="right" w:pos="9072"/>
            </w:tabs>
            <w:jc w:val="center"/>
            <w:rPr>
              <w:color w:val="000000"/>
            </w:rPr>
          </w:pPr>
        </w:p>
      </w:tc>
      <w:tc>
        <w:tcPr>
          <w:tcW w:w="3020" w:type="dxa"/>
        </w:tcPr>
        <w:p w14:paraId="000000B8" w14:textId="77777777" w:rsidR="000D7D12" w:rsidRDefault="000D7D12">
          <w:pPr>
            <w:pBdr>
              <w:top w:val="nil"/>
              <w:left w:val="nil"/>
              <w:bottom w:val="nil"/>
              <w:right w:val="nil"/>
              <w:between w:val="nil"/>
            </w:pBdr>
            <w:tabs>
              <w:tab w:val="center" w:pos="4536"/>
              <w:tab w:val="right" w:pos="9072"/>
            </w:tabs>
            <w:ind w:right="-115"/>
            <w:jc w:val="right"/>
            <w:rPr>
              <w:color w:val="000000"/>
            </w:rPr>
          </w:pPr>
        </w:p>
      </w:tc>
    </w:tr>
  </w:tbl>
  <w:p w14:paraId="000000B9" w14:textId="77777777" w:rsidR="000D7D12" w:rsidRDefault="000D7D12">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4A6AA"/>
    <w:multiLevelType w:val="multilevel"/>
    <w:tmpl w:val="58E22BD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22DB7E"/>
    <w:multiLevelType w:val="multilevel"/>
    <w:tmpl w:val="9640C2D0"/>
    <w:lvl w:ilvl="0">
      <w:start w:val="7"/>
      <w:numFmt w:val="bullet"/>
      <w:lvlText w:val="-"/>
      <w:lvlJc w:val="left"/>
      <w:pPr>
        <w:ind w:left="1428" w:hanging="360"/>
      </w:pPr>
      <w:rPr>
        <w:rFonts w:ascii="Times New Roman" w:eastAsia="Times New Roman" w:hAnsi="Times New Roman" w:cs="Times New Roman"/>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 w15:restartNumberingAfterBreak="0">
    <w:nsid w:val="65C78F32"/>
    <w:multiLevelType w:val="multilevel"/>
    <w:tmpl w:val="84A66B9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9A38DF9"/>
    <w:rsid w:val="000A7573"/>
    <w:rsid w:val="000D7D12"/>
    <w:rsid w:val="00126094"/>
    <w:rsid w:val="00133D61"/>
    <w:rsid w:val="00203296"/>
    <w:rsid w:val="00207F70"/>
    <w:rsid w:val="002445A5"/>
    <w:rsid w:val="00260881"/>
    <w:rsid w:val="002D77AC"/>
    <w:rsid w:val="00366B1D"/>
    <w:rsid w:val="00450C83"/>
    <w:rsid w:val="004A2BE1"/>
    <w:rsid w:val="004A4E5F"/>
    <w:rsid w:val="00500A0D"/>
    <w:rsid w:val="00532DC2"/>
    <w:rsid w:val="00547C6A"/>
    <w:rsid w:val="005769F9"/>
    <w:rsid w:val="005971F3"/>
    <w:rsid w:val="006407FD"/>
    <w:rsid w:val="006616D5"/>
    <w:rsid w:val="006D1817"/>
    <w:rsid w:val="00780D9A"/>
    <w:rsid w:val="00810F2F"/>
    <w:rsid w:val="0085075E"/>
    <w:rsid w:val="008639EA"/>
    <w:rsid w:val="008A79FA"/>
    <w:rsid w:val="008C0CC4"/>
    <w:rsid w:val="009022DB"/>
    <w:rsid w:val="00A93097"/>
    <w:rsid w:val="00BA28F9"/>
    <w:rsid w:val="00BC2141"/>
    <w:rsid w:val="00C77359"/>
    <w:rsid w:val="00E1185A"/>
    <w:rsid w:val="00EA09F5"/>
    <w:rsid w:val="00F006EF"/>
    <w:rsid w:val="00F354B1"/>
    <w:rsid w:val="00F602D3"/>
    <w:rsid w:val="29A38DF9"/>
    <w:rsid w:val="6F504D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E6089"/>
  <w15:docId w15:val="{F22F2F5B-748B-4D0D-9AB8-F93D6E56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outlineLvl w:val="0"/>
    </w:pPr>
    <w:rPr>
      <w:rFonts w:ascii="Times New Roman" w:eastAsia="Times New Roman" w:hAnsi="Times New Roman" w:cs="Times New Roman"/>
      <w:b/>
      <w:sz w:val="48"/>
      <w:szCs w:val="48"/>
    </w:rPr>
  </w:style>
  <w:style w:type="paragraph" w:styleId="Balk2">
    <w:name w:val="heading 2"/>
    <w:basedOn w:val="Normal"/>
    <w:next w:val="Normal"/>
    <w:pPr>
      <w:keepNext/>
      <w:keepLines/>
      <w:spacing w:before="40"/>
      <w:outlineLvl w:val="1"/>
    </w:pPr>
    <w:rPr>
      <w:color w:val="2F5496"/>
      <w:sz w:val="26"/>
      <w:szCs w:val="2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CellMar>
        <w:left w:w="115" w:type="dxa"/>
        <w:right w:w="115" w:type="dxa"/>
      </w:tblCellMar>
    </w:tblPr>
  </w:style>
  <w:style w:type="table" w:customStyle="1" w:styleId="a0">
    <w:basedOn w:val="NormalTablo"/>
    <w:tblPr>
      <w:tblStyleRowBandSize w:val="1"/>
      <w:tblStyleColBandSize w:val="1"/>
      <w:tblCellMar>
        <w:left w:w="115" w:type="dxa"/>
        <w:right w:w="115" w:type="dxa"/>
      </w:tblCellMar>
    </w:tblPr>
  </w:style>
  <w:style w:type="paragraph" w:styleId="BalonMetni">
    <w:name w:val="Balloon Text"/>
    <w:basedOn w:val="Normal"/>
    <w:link w:val="BalonMetniChar"/>
    <w:uiPriority w:val="99"/>
    <w:semiHidden/>
    <w:unhideWhenUsed/>
    <w:rsid w:val="008C0CC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0C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1651</Words>
  <Characters>9414</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SEVİNC HOCAOGULLARI</dc:creator>
  <cp:lastModifiedBy>SEVİNC HOCAOGULLARI</cp:lastModifiedBy>
  <cp:revision>4</cp:revision>
  <cp:lastPrinted>2022-12-14T13:58:00Z</cp:lastPrinted>
  <dcterms:created xsi:type="dcterms:W3CDTF">2022-12-14T13:57:00Z</dcterms:created>
  <dcterms:modified xsi:type="dcterms:W3CDTF">2022-12-14T13:58:00Z</dcterms:modified>
</cp:coreProperties>
</file>